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36E4" w14:textId="77777777" w:rsidR="003F07A4" w:rsidRDefault="00BF407D">
      <w:pPr>
        <w:spacing w:after="0" w:line="240" w:lineRule="auto"/>
        <w:jc w:val="center"/>
        <w:rPr>
          <w:rFonts w:ascii="Vidaloka" w:eastAsia="Vidaloka" w:hAnsi="Vidaloka" w:cs="Vidaloka"/>
          <w:b/>
          <w:sz w:val="28"/>
          <w:szCs w:val="28"/>
        </w:rPr>
      </w:pPr>
      <w:r>
        <w:rPr>
          <w:rFonts w:ascii="Vidaloka" w:eastAsia="Vidaloka" w:hAnsi="Vidaloka" w:cs="Vidaloka"/>
          <w:b/>
          <w:sz w:val="28"/>
          <w:szCs w:val="28"/>
        </w:rPr>
        <w:t>Chinese Dynasty Autopsy</w:t>
      </w:r>
    </w:p>
    <w:p w14:paraId="13CA957C" w14:textId="77777777" w:rsidR="003F07A4" w:rsidRDefault="00BF407D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-BoldMT" w:eastAsia="Arial-BoldMT" w:hAnsi="Arial-BoldMT" w:cs="Arial-BoldMT"/>
          <w:b/>
        </w:rPr>
        <w:t xml:space="preserve">Directions: </w:t>
      </w:r>
      <w:r>
        <w:rPr>
          <w:rFonts w:ascii="ArialMT" w:eastAsia="ArialMT" w:hAnsi="ArialMT" w:cs="ArialMT"/>
        </w:rPr>
        <w:t>You and your partner will be investigating the success and eventual downfall of a Chinese Dynasty. You will be depicting this through an autopsy report. You will create a poster for one of the following civilizations:</w:t>
      </w:r>
    </w:p>
    <w:p w14:paraId="5DD5628E" w14:textId="77777777" w:rsidR="003F07A4" w:rsidRDefault="003F07A4">
      <w:pPr>
        <w:spacing w:after="0" w:line="240" w:lineRule="auto"/>
        <w:rPr>
          <w:rFonts w:ascii="ArialMT" w:eastAsia="ArialMT" w:hAnsi="ArialMT" w:cs="ArialMT"/>
        </w:rPr>
      </w:pPr>
    </w:p>
    <w:p w14:paraId="5E32B761" w14:textId="77777777" w:rsidR="000818B9" w:rsidRDefault="000818B9">
      <w:pPr>
        <w:spacing w:after="0" w:line="240" w:lineRule="auto"/>
        <w:rPr>
          <w:rFonts w:ascii="ArialMT" w:eastAsia="ArialMT" w:hAnsi="ArialMT" w:cs="ArialMT"/>
        </w:rPr>
        <w:sectPr w:rsidR="000818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AB1DD40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Shang</w:t>
      </w:r>
    </w:p>
    <w:p w14:paraId="7481D85B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Zhou</w:t>
      </w:r>
    </w:p>
    <w:p w14:paraId="345621C8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Qin</w:t>
      </w:r>
    </w:p>
    <w:p w14:paraId="675ABFE8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Han</w:t>
      </w:r>
    </w:p>
    <w:p w14:paraId="1F8127B6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Sui</w:t>
      </w:r>
    </w:p>
    <w:p w14:paraId="38DD3155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Tang</w:t>
      </w:r>
    </w:p>
    <w:p w14:paraId="18BA56E8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Song</w:t>
      </w:r>
    </w:p>
    <w:p w14:paraId="3FA4D1A1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Yuan</w:t>
      </w:r>
    </w:p>
    <w:p w14:paraId="310AF50A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</w:pPr>
      <w:r>
        <w:rPr>
          <w:rFonts w:ascii="Vidaloka" w:eastAsia="Vidaloka" w:hAnsi="Vidaloka" w:cs="Vidaloka"/>
          <w:b/>
        </w:rPr>
        <w:t>Ming</w:t>
      </w:r>
    </w:p>
    <w:p w14:paraId="0C675B86" w14:textId="77777777" w:rsidR="003F07A4" w:rsidRDefault="00BF407D" w:rsidP="00271EAD">
      <w:pPr>
        <w:spacing w:after="0" w:line="240" w:lineRule="auto"/>
        <w:jc w:val="center"/>
        <w:rPr>
          <w:rFonts w:ascii="Vidaloka" w:eastAsia="Vidaloka" w:hAnsi="Vidaloka" w:cs="Vidaloka"/>
          <w:b/>
        </w:rPr>
        <w:sectPr w:rsidR="003F07A4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bookmarkStart w:id="0" w:name="_gjdgxs" w:colFirst="0" w:colLast="0"/>
      <w:bookmarkEnd w:id="0"/>
      <w:r>
        <w:rPr>
          <w:rFonts w:ascii="Vidaloka" w:eastAsia="Vidaloka" w:hAnsi="Vidaloka" w:cs="Vidaloka"/>
          <w:b/>
        </w:rPr>
        <w:t>Qing</w:t>
      </w:r>
    </w:p>
    <w:p w14:paraId="742EE3D1" w14:textId="77777777" w:rsidR="003F07A4" w:rsidRDefault="003F07A4">
      <w:pPr>
        <w:spacing w:after="0" w:line="240" w:lineRule="auto"/>
        <w:rPr>
          <w:rFonts w:ascii="ArialMT" w:eastAsia="ArialMT" w:hAnsi="ArialMT" w:cs="ArialMT"/>
        </w:rPr>
        <w:sectPr w:rsidR="003F07A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5E6B559" w14:textId="77777777" w:rsidR="003F07A4" w:rsidRDefault="00BF407D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-BoldMT" w:eastAsia="Arial-BoldMT" w:hAnsi="Arial-BoldMT" w:cs="Arial-BoldMT"/>
          <w:b/>
          <w:u w:val="single"/>
        </w:rPr>
        <w:t>Part One - Dynasty Obituary:</w:t>
      </w:r>
      <w:r>
        <w:rPr>
          <w:rFonts w:ascii="Arial-BoldMT" w:eastAsia="Arial-BoldMT" w:hAnsi="Arial-BoldMT" w:cs="Arial-BoldMT"/>
          <w:b/>
        </w:rPr>
        <w:t xml:space="preserve"> </w:t>
      </w:r>
      <w:r>
        <w:rPr>
          <w:rFonts w:ascii="ArialMT" w:eastAsia="ArialMT" w:hAnsi="ArialMT" w:cs="ArialMT"/>
        </w:rPr>
        <w:t xml:space="preserve">You will create a clear picture of what this </w:t>
      </w:r>
      <w:r w:rsidR="000818B9">
        <w:rPr>
          <w:rFonts w:ascii="ArialMT" w:eastAsia="ArialMT" w:hAnsi="ArialMT" w:cs="ArialMT"/>
        </w:rPr>
        <w:t>dynasty</w:t>
      </w:r>
      <w:r>
        <w:rPr>
          <w:rFonts w:ascii="ArialMT" w:eastAsia="ArialMT" w:hAnsi="ArialMT" w:cs="ArialMT"/>
        </w:rPr>
        <w:t xml:space="preserve"> was like during healthier times, organized according to the following categories:</w:t>
      </w:r>
    </w:p>
    <w:p w14:paraId="3EC7EAE1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Info section: Dynasty name, date (</w:t>
      </w:r>
      <w:r>
        <w:rPr>
          <w:rFonts w:ascii="ArialMT" w:eastAsia="ArialMT" w:hAnsi="ArialMT" w:cs="ArialMT"/>
        </w:rPr>
        <w:t>beginning</w:t>
      </w:r>
      <w:r>
        <w:rPr>
          <w:rFonts w:ascii="ArialMT" w:eastAsia="ArialMT" w:hAnsi="ArialMT" w:cs="ArialMT"/>
          <w:color w:val="000000"/>
        </w:rPr>
        <w:t xml:space="preserve"> &amp; end), founder</w:t>
      </w:r>
    </w:p>
    <w:p w14:paraId="168A8186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Head: Significant </w:t>
      </w:r>
      <w:r>
        <w:rPr>
          <w:rFonts w:ascii="ArialMT" w:eastAsia="ArialMT" w:hAnsi="ArialMT" w:cs="ArialMT"/>
        </w:rPr>
        <w:t>l</w:t>
      </w:r>
      <w:r>
        <w:rPr>
          <w:rFonts w:ascii="ArialMT" w:eastAsia="ArialMT" w:hAnsi="ArialMT" w:cs="ArialMT"/>
          <w:color w:val="000000"/>
        </w:rPr>
        <w:t xml:space="preserve">eaders &amp; 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color w:val="000000"/>
        </w:rPr>
        <w:t>ccomplishments</w:t>
      </w:r>
    </w:p>
    <w:p w14:paraId="5A97A59B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Hands: Art &amp; Literature, Architecture &amp; Technology 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color w:val="000000"/>
        </w:rPr>
        <w:t>dvances</w:t>
      </w:r>
    </w:p>
    <w:p w14:paraId="06B9006E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Legs: Labor 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color w:val="000000"/>
        </w:rPr>
        <w:t>ystems</w:t>
      </w:r>
    </w:p>
    <w:p w14:paraId="02523CA1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Spine: Political 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color w:val="000000"/>
        </w:rPr>
        <w:t xml:space="preserve">tructure, </w:t>
      </w:r>
      <w:r>
        <w:rPr>
          <w:rFonts w:ascii="ArialMT" w:eastAsia="ArialMT" w:hAnsi="ArialMT" w:cs="ArialMT"/>
        </w:rPr>
        <w:t xml:space="preserve">major </w:t>
      </w:r>
      <w:r>
        <w:rPr>
          <w:rFonts w:ascii="ArialMT" w:eastAsia="ArialMT" w:hAnsi="ArialMT" w:cs="ArialMT"/>
          <w:color w:val="000000"/>
        </w:rPr>
        <w:t xml:space="preserve">political events/trends  </w:t>
      </w:r>
    </w:p>
    <w:p w14:paraId="27EC969A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Ribs: Soci</w:t>
      </w:r>
      <w:r>
        <w:rPr>
          <w:rFonts w:ascii="ArialMT" w:eastAsia="ArialMT" w:hAnsi="ArialMT" w:cs="ArialMT"/>
        </w:rPr>
        <w:t xml:space="preserve">al structure </w:t>
      </w:r>
    </w:p>
    <w:p w14:paraId="3A5A4892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 xml:space="preserve">Heart: Religious </w:t>
      </w:r>
      <w:r>
        <w:rPr>
          <w:rFonts w:ascii="ArialMT" w:eastAsia="ArialMT" w:hAnsi="ArialMT" w:cs="ArialMT"/>
        </w:rPr>
        <w:t>b</w:t>
      </w:r>
      <w:r>
        <w:rPr>
          <w:rFonts w:ascii="ArialMT" w:eastAsia="ArialMT" w:hAnsi="ArialMT" w:cs="ArialMT"/>
          <w:color w:val="000000"/>
        </w:rPr>
        <w:t>eliefs/</w:t>
      </w:r>
      <w:r>
        <w:rPr>
          <w:rFonts w:ascii="ArialMT" w:eastAsia="ArialMT" w:hAnsi="ArialMT" w:cs="ArialMT"/>
        </w:rPr>
        <w:t xml:space="preserve">philosophies </w:t>
      </w:r>
    </w:p>
    <w:p w14:paraId="349EE37B" w14:textId="77777777" w:rsidR="003F07A4" w:rsidRDefault="00BF4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Feet: Trade routes and goods traded</w:t>
      </w:r>
    </w:p>
    <w:p w14:paraId="4E89A260" w14:textId="77777777" w:rsidR="003F07A4" w:rsidRDefault="00BF407D">
      <w:pPr>
        <w:spacing w:after="0" w:line="240" w:lineRule="auto"/>
        <w:rPr>
          <w:rFonts w:ascii="ArialMT" w:eastAsia="ArialMT" w:hAnsi="ArialMT" w:cs="ArialMT"/>
          <w:i/>
        </w:rPr>
      </w:pPr>
      <w:r>
        <w:rPr>
          <w:rFonts w:ascii="ArialMT" w:eastAsia="ArialMT" w:hAnsi="ArialMT" w:cs="ArialMT"/>
          <w:i/>
        </w:rPr>
        <w:t>*Be creative- whe</w:t>
      </w:r>
      <w:r>
        <w:rPr>
          <w:rFonts w:ascii="ArialMT" w:eastAsia="ArialMT" w:hAnsi="ArialMT" w:cs="ArialMT"/>
          <w:i/>
        </w:rPr>
        <w:t>never possible, inc</w:t>
      </w:r>
      <w:r w:rsidR="000818B9">
        <w:rPr>
          <w:rFonts w:ascii="ArialMT" w:eastAsia="ArialMT" w:hAnsi="ArialMT" w:cs="ArialMT"/>
          <w:i/>
        </w:rPr>
        <w:t>orporate elements of your dynasty</w:t>
      </w:r>
      <w:r>
        <w:rPr>
          <w:rFonts w:ascii="ArialMT" w:eastAsia="ArialMT" w:hAnsi="ArialMT" w:cs="ArialMT"/>
          <w:i/>
        </w:rPr>
        <w:t xml:space="preserve">’s art, architecture, culture, etc. </w:t>
      </w:r>
    </w:p>
    <w:p w14:paraId="11271BAA" w14:textId="77777777" w:rsidR="003F07A4" w:rsidRDefault="003F07A4">
      <w:pPr>
        <w:spacing w:after="0" w:line="240" w:lineRule="auto"/>
        <w:rPr>
          <w:rFonts w:ascii="Arial-BoldMT" w:eastAsia="Arial-BoldMT" w:hAnsi="Arial-BoldMT" w:cs="Arial-BoldMT"/>
          <w:b/>
        </w:rPr>
      </w:pPr>
      <w:bookmarkStart w:id="1" w:name="_GoBack"/>
      <w:bookmarkEnd w:id="1"/>
    </w:p>
    <w:p w14:paraId="245CF39E" w14:textId="77777777" w:rsidR="003F07A4" w:rsidRDefault="00BF407D">
      <w:pPr>
        <w:spacing w:after="0" w:line="240" w:lineRule="auto"/>
        <w:rPr>
          <w:rFonts w:ascii="Arial-BoldMT" w:eastAsia="Arial-BoldMT" w:hAnsi="Arial-BoldMT" w:cs="Arial-BoldMT"/>
          <w:b/>
          <w:u w:val="single"/>
        </w:rPr>
      </w:pPr>
      <w:r>
        <w:rPr>
          <w:rFonts w:ascii="Arial-BoldMT" w:eastAsia="Arial-BoldMT" w:hAnsi="Arial-BoldMT" w:cs="Arial-BoldMT"/>
          <w:b/>
          <w:u w:val="single"/>
        </w:rPr>
        <w:t xml:space="preserve">Part </w:t>
      </w:r>
      <w:proofErr w:type="gramStart"/>
      <w:r>
        <w:rPr>
          <w:rFonts w:ascii="Arial-BoldMT" w:eastAsia="Arial-BoldMT" w:hAnsi="Arial-BoldMT" w:cs="Arial-BoldMT"/>
          <w:b/>
          <w:u w:val="single"/>
        </w:rPr>
        <w:t>Two</w:t>
      </w:r>
      <w:proofErr w:type="gramEnd"/>
      <w:r>
        <w:rPr>
          <w:rFonts w:ascii="Arial-BoldMT" w:eastAsia="Arial-BoldMT" w:hAnsi="Arial-BoldMT" w:cs="Arial-BoldMT"/>
          <w:b/>
          <w:u w:val="single"/>
        </w:rPr>
        <w:t xml:space="preserve"> - Dynasty Autopsy:</w:t>
      </w:r>
    </w:p>
    <w:p w14:paraId="1CFACA58" w14:textId="77777777" w:rsidR="003F07A4" w:rsidRDefault="00BF407D">
      <w:pPr>
        <w:numPr>
          <w:ilvl w:val="0"/>
          <w:numId w:val="3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What led to the decline of this dynasty?</w:t>
      </w:r>
    </w:p>
    <w:p w14:paraId="5C31528E" w14:textId="77777777" w:rsidR="003F07A4" w:rsidRDefault="00BF407D">
      <w:pPr>
        <w:numPr>
          <w:ilvl w:val="0"/>
          <w:numId w:val="3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What weakened it?</w:t>
      </w:r>
    </w:p>
    <w:p w14:paraId="6B390174" w14:textId="77777777" w:rsidR="003F07A4" w:rsidRDefault="00BF407D">
      <w:pPr>
        <w:numPr>
          <w:ilvl w:val="0"/>
          <w:numId w:val="3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What led to their demise?</w:t>
      </w:r>
    </w:p>
    <w:p w14:paraId="04F9A040" w14:textId="77777777" w:rsidR="003F07A4" w:rsidRDefault="00BF407D">
      <w:pPr>
        <w:spacing w:after="0" w:line="240" w:lineRule="auto"/>
        <w:rPr>
          <w:rFonts w:ascii="ArialMT" w:eastAsia="ArialMT" w:hAnsi="ArialMT" w:cs="ArialMT"/>
          <w:i/>
        </w:rPr>
      </w:pPr>
      <w:r>
        <w:rPr>
          <w:rFonts w:ascii="ArialMT" w:eastAsia="ArialMT" w:hAnsi="ArialMT" w:cs="ArialMT"/>
          <w:i/>
        </w:rPr>
        <w:t>*Be creative- include illustrations or symbols representing the cause(s) of death.</w:t>
      </w:r>
    </w:p>
    <w:p w14:paraId="77857A4F" w14:textId="77777777" w:rsidR="003F07A4" w:rsidRDefault="003F07A4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56B21857" w14:textId="77777777" w:rsidR="003F07A4" w:rsidRDefault="00BF407D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Other Information:</w:t>
      </w:r>
    </w:p>
    <w:p w14:paraId="095CB453" w14:textId="77777777" w:rsidR="003F07A4" w:rsidRDefault="00BF407D">
      <w:pPr>
        <w:numPr>
          <w:ilvl w:val="0"/>
          <w:numId w:val="6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You need at least three sources of information from the library databases ONLY. </w:t>
      </w:r>
    </w:p>
    <w:p w14:paraId="447E8B26" w14:textId="77777777" w:rsidR="003F07A4" w:rsidRDefault="00BF407D">
      <w:pPr>
        <w:numPr>
          <w:ilvl w:val="1"/>
          <w:numId w:val="6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Start by using the source</w:t>
      </w:r>
      <w:r w:rsidR="000818B9"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</w:rPr>
        <w:t xml:space="preserve"> linked on my website, this </w:t>
      </w:r>
      <w:r w:rsidR="00271EAD">
        <w:rPr>
          <w:rFonts w:ascii="ArialMT" w:eastAsia="ArialMT" w:hAnsi="ArialMT" w:cs="ArialMT"/>
        </w:rPr>
        <w:t>can count as one of the three required sources</w:t>
      </w:r>
    </w:p>
    <w:p w14:paraId="45AD1715" w14:textId="77777777" w:rsidR="003F07A4" w:rsidRDefault="00BF407D">
      <w:pPr>
        <w:numPr>
          <w:ilvl w:val="0"/>
          <w:numId w:val="6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MLA Work Cited Page required</w:t>
      </w:r>
    </w:p>
    <w:p w14:paraId="1C5B5826" w14:textId="77777777" w:rsidR="003F07A4" w:rsidRDefault="000818B9">
      <w:pPr>
        <w:numPr>
          <w:ilvl w:val="0"/>
          <w:numId w:val="6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Write your dynasty obituary</w:t>
      </w:r>
      <w:r w:rsidR="00BF407D">
        <w:rPr>
          <w:rFonts w:ascii="ArialMT" w:eastAsia="ArialMT" w:hAnsi="ArialMT" w:cs="ArialMT"/>
        </w:rPr>
        <w:t xml:space="preserve"> information in one color.</w:t>
      </w:r>
    </w:p>
    <w:p w14:paraId="77516346" w14:textId="77777777" w:rsidR="003F07A4" w:rsidRDefault="00BF407D">
      <w:pPr>
        <w:numPr>
          <w:ilvl w:val="0"/>
          <w:numId w:val="6"/>
        </w:num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Write your</w:t>
      </w:r>
      <w:r w:rsidR="000818B9">
        <w:rPr>
          <w:rFonts w:ascii="ArialMT" w:eastAsia="ArialMT" w:hAnsi="ArialMT" w:cs="ArialMT"/>
        </w:rPr>
        <w:t xml:space="preserve"> dynasty</w:t>
      </w:r>
      <w:r>
        <w:rPr>
          <w:rFonts w:ascii="ArialMT" w:eastAsia="ArialMT" w:hAnsi="ArialMT" w:cs="ArialMT"/>
        </w:rPr>
        <w:t xml:space="preserve"> autopsy info in a different colo</w:t>
      </w:r>
      <w:r>
        <w:rPr>
          <w:rFonts w:ascii="ArialMT" w:eastAsia="ArialMT" w:hAnsi="ArialMT" w:cs="ArialMT"/>
        </w:rPr>
        <w:t>r.</w:t>
      </w:r>
    </w:p>
    <w:p w14:paraId="085A5A7C" w14:textId="77777777" w:rsidR="003F07A4" w:rsidRDefault="00BF407D">
      <w:pPr>
        <w:numPr>
          <w:ilvl w:val="0"/>
          <w:numId w:val="6"/>
        </w:numPr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Here’s a general idea: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668E3E" wp14:editId="276B9B0B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662113" cy="2493169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2493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E09D0" w14:textId="77777777" w:rsidR="003F07A4" w:rsidRDefault="003F07A4"/>
    <w:p w14:paraId="05DB1DF9" w14:textId="77777777" w:rsidR="003F07A4" w:rsidRDefault="00BF40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627C983" wp14:editId="1F6AA299">
                <wp:simplePos x="0" y="0"/>
                <wp:positionH relativeFrom="column">
                  <wp:posOffset>2108200</wp:posOffset>
                </wp:positionH>
                <wp:positionV relativeFrom="paragraph">
                  <wp:posOffset>55245</wp:posOffset>
                </wp:positionV>
                <wp:extent cx="4529455" cy="927735"/>
                <wp:effectExtent l="0" t="0" r="23495" b="24765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B7257" w14:textId="77777777" w:rsidR="003F07A4" w:rsidRDefault="00BF40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NOTE: Your </w:t>
                            </w:r>
                            <w:r w:rsidR="000818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dynasty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’s dead body is NOT naked. They are wearing clothes that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would have been commonly worn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during their life.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C983" id="_x0000_s1026" style="position:absolute;margin-left:166pt;margin-top:4.35pt;width:356.6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DB7257" w14:textId="77777777" w:rsidR="003F07A4" w:rsidRDefault="00BF407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NOTE: Your </w:t>
                      </w:r>
                      <w:r w:rsidR="000818B9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dynasty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’s dead body is NOT naked. They are wearing clothes that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would have been commonly worn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during their life.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198FC8" w14:textId="77777777" w:rsidR="003F07A4" w:rsidRDefault="003F07A4"/>
    <w:p w14:paraId="69ADB994" w14:textId="77777777" w:rsidR="000818B9" w:rsidRDefault="000818B9"/>
    <w:p w14:paraId="48B55F5F" w14:textId="77777777" w:rsidR="000818B9" w:rsidRDefault="000818B9"/>
    <w:p w14:paraId="71189BF8" w14:textId="77777777" w:rsidR="000818B9" w:rsidRDefault="000818B9"/>
    <w:p w14:paraId="58247ED7" w14:textId="77777777" w:rsidR="000818B9" w:rsidRDefault="000818B9"/>
    <w:p w14:paraId="0B22E0CA" w14:textId="77777777" w:rsidR="000818B9" w:rsidRDefault="000818B9"/>
    <w:p w14:paraId="54166153" w14:textId="77777777" w:rsidR="000818B9" w:rsidRDefault="000818B9"/>
    <w:p w14:paraId="79A092FA" w14:textId="77777777" w:rsidR="000818B9" w:rsidRDefault="000818B9"/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075"/>
        <w:gridCol w:w="2250"/>
        <w:gridCol w:w="2430"/>
        <w:gridCol w:w="2425"/>
      </w:tblGrid>
      <w:tr w:rsidR="003F07A4" w:rsidRPr="000818B9" w14:paraId="5AEB3248" w14:textId="77777777" w:rsidTr="000818B9">
        <w:tc>
          <w:tcPr>
            <w:tcW w:w="1615" w:type="dxa"/>
          </w:tcPr>
          <w:p w14:paraId="20337B41" w14:textId="77777777" w:rsidR="003F07A4" w:rsidRPr="000818B9" w:rsidRDefault="003F07A4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</w:tcPr>
          <w:p w14:paraId="720C3EF5" w14:textId="77777777" w:rsidR="003F07A4" w:rsidRPr="000818B9" w:rsidRDefault="00BF407D">
            <w:pPr>
              <w:rPr>
                <w:rFonts w:ascii="Book Antiqua" w:hAnsi="Book Antiqua"/>
                <w:b/>
              </w:rPr>
            </w:pPr>
            <w:r w:rsidRPr="000818B9">
              <w:rPr>
                <w:rFonts w:ascii="Book Antiqua" w:hAnsi="Book Antiqua"/>
                <w:b/>
              </w:rPr>
              <w:t>Exceeds Standards</w:t>
            </w:r>
          </w:p>
        </w:tc>
        <w:tc>
          <w:tcPr>
            <w:tcW w:w="2250" w:type="dxa"/>
          </w:tcPr>
          <w:p w14:paraId="5AD82EBE" w14:textId="77777777" w:rsidR="003F07A4" w:rsidRPr="000818B9" w:rsidRDefault="00BF407D">
            <w:pPr>
              <w:rPr>
                <w:rFonts w:ascii="Book Antiqua" w:hAnsi="Book Antiqua"/>
                <w:b/>
              </w:rPr>
            </w:pPr>
            <w:r w:rsidRPr="000818B9">
              <w:rPr>
                <w:rFonts w:ascii="Book Antiqua" w:hAnsi="Book Antiqua"/>
                <w:b/>
              </w:rPr>
              <w:t>Meets Standards</w:t>
            </w:r>
          </w:p>
        </w:tc>
        <w:tc>
          <w:tcPr>
            <w:tcW w:w="2430" w:type="dxa"/>
          </w:tcPr>
          <w:p w14:paraId="32862509" w14:textId="77777777" w:rsidR="003F07A4" w:rsidRPr="000818B9" w:rsidRDefault="00BF407D">
            <w:pPr>
              <w:rPr>
                <w:rFonts w:ascii="Book Antiqua" w:hAnsi="Book Antiqua"/>
                <w:b/>
              </w:rPr>
            </w:pPr>
            <w:r w:rsidRPr="000818B9">
              <w:rPr>
                <w:rFonts w:ascii="Book Antiqua" w:hAnsi="Book Antiqua"/>
                <w:b/>
              </w:rPr>
              <w:t>Approaching Standards</w:t>
            </w:r>
          </w:p>
        </w:tc>
        <w:tc>
          <w:tcPr>
            <w:tcW w:w="2425" w:type="dxa"/>
          </w:tcPr>
          <w:p w14:paraId="5F47A754" w14:textId="77777777" w:rsidR="003F07A4" w:rsidRPr="000818B9" w:rsidRDefault="00BF407D">
            <w:pPr>
              <w:rPr>
                <w:rFonts w:ascii="Book Antiqua" w:hAnsi="Book Antiqua"/>
                <w:b/>
              </w:rPr>
            </w:pPr>
            <w:r w:rsidRPr="000818B9">
              <w:rPr>
                <w:rFonts w:ascii="Book Antiqua" w:hAnsi="Book Antiqua"/>
                <w:b/>
              </w:rPr>
              <w:t xml:space="preserve">Below Standards </w:t>
            </w:r>
          </w:p>
        </w:tc>
      </w:tr>
      <w:tr w:rsidR="003F07A4" w:rsidRPr="000818B9" w14:paraId="1C4DA8AB" w14:textId="77777777" w:rsidTr="000818B9">
        <w:tc>
          <w:tcPr>
            <w:tcW w:w="1615" w:type="dxa"/>
          </w:tcPr>
          <w:p w14:paraId="0BF4DC29" w14:textId="77777777" w:rsidR="003F07A4" w:rsidRPr="000818B9" w:rsidRDefault="00BF407D">
            <w:pPr>
              <w:rPr>
                <w:rFonts w:ascii="Book Antiqua" w:eastAsia="Arial" w:hAnsi="Book Antiqua" w:cs="Arial"/>
                <w:b/>
              </w:rPr>
            </w:pPr>
            <w:r w:rsidRPr="000818B9">
              <w:rPr>
                <w:rFonts w:ascii="Book Antiqua" w:eastAsia="Arial" w:hAnsi="Book Antiqua" w:cs="Arial"/>
                <w:b/>
              </w:rPr>
              <w:t xml:space="preserve">Part 1: Dynasty Obituary </w:t>
            </w:r>
          </w:p>
        </w:tc>
        <w:tc>
          <w:tcPr>
            <w:tcW w:w="2075" w:type="dxa"/>
          </w:tcPr>
          <w:p w14:paraId="4BAEC8D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All 8 categories on the poster with content that is:</w:t>
            </w:r>
          </w:p>
          <w:p w14:paraId="0B5CBA6D" w14:textId="77777777" w:rsidR="003F07A4" w:rsidRPr="000818B9" w:rsidRDefault="00BF407D">
            <w:pPr>
              <w:numPr>
                <w:ilvl w:val="0"/>
                <w:numId w:val="4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Accurate</w:t>
            </w:r>
          </w:p>
          <w:p w14:paraId="7F68AFE6" w14:textId="77777777" w:rsidR="003F07A4" w:rsidRPr="000818B9" w:rsidRDefault="00BF407D">
            <w:pPr>
              <w:numPr>
                <w:ilvl w:val="0"/>
                <w:numId w:val="4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Detailed</w:t>
            </w:r>
          </w:p>
        </w:tc>
        <w:tc>
          <w:tcPr>
            <w:tcW w:w="2250" w:type="dxa"/>
          </w:tcPr>
          <w:p w14:paraId="6E31159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All 8 categories on the poster with content that is: </w:t>
            </w:r>
          </w:p>
          <w:p w14:paraId="6C175365" w14:textId="77777777" w:rsidR="003F07A4" w:rsidRPr="000818B9" w:rsidRDefault="00BF407D">
            <w:pPr>
              <w:numPr>
                <w:ilvl w:val="0"/>
                <w:numId w:val="7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Accurate</w:t>
            </w:r>
          </w:p>
          <w:p w14:paraId="55E7336A" w14:textId="77777777" w:rsidR="003F07A4" w:rsidRPr="000818B9" w:rsidRDefault="00BF407D">
            <w:pPr>
              <w:numPr>
                <w:ilvl w:val="0"/>
                <w:numId w:val="7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Adequate</w:t>
            </w:r>
          </w:p>
        </w:tc>
        <w:tc>
          <w:tcPr>
            <w:tcW w:w="2430" w:type="dxa"/>
          </w:tcPr>
          <w:p w14:paraId="21AC4EBD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Either there are less than 8 categories OR some of the content is:</w:t>
            </w:r>
          </w:p>
          <w:p w14:paraId="6A556B58" w14:textId="77777777" w:rsidR="003F07A4" w:rsidRPr="000818B9" w:rsidRDefault="00BF407D">
            <w:pPr>
              <w:numPr>
                <w:ilvl w:val="0"/>
                <w:numId w:val="5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Inaccurate</w:t>
            </w:r>
          </w:p>
          <w:p w14:paraId="6A040222" w14:textId="77777777" w:rsidR="003F07A4" w:rsidRPr="000818B9" w:rsidRDefault="00BF407D">
            <w:pPr>
              <w:numPr>
                <w:ilvl w:val="0"/>
                <w:numId w:val="5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Lacking depth</w:t>
            </w:r>
          </w:p>
          <w:p w14:paraId="36D2B329" w14:textId="77777777" w:rsidR="003F07A4" w:rsidRPr="000818B9" w:rsidRDefault="00BF407D">
            <w:pPr>
              <w:numPr>
                <w:ilvl w:val="0"/>
                <w:numId w:val="5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Lacking a few details</w:t>
            </w:r>
          </w:p>
        </w:tc>
        <w:tc>
          <w:tcPr>
            <w:tcW w:w="2425" w:type="dxa"/>
          </w:tcPr>
          <w:p w14:paraId="4C2FF972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There are less than 8 categories AND content is: </w:t>
            </w:r>
          </w:p>
          <w:p w14:paraId="6781642D" w14:textId="77777777" w:rsidR="003F07A4" w:rsidRPr="000818B9" w:rsidRDefault="00BF407D">
            <w:pPr>
              <w:numPr>
                <w:ilvl w:val="0"/>
                <w:numId w:val="1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Inaccurate</w:t>
            </w:r>
          </w:p>
          <w:p w14:paraId="69ED036A" w14:textId="77777777" w:rsidR="003F07A4" w:rsidRPr="000818B9" w:rsidRDefault="00BF407D">
            <w:pPr>
              <w:numPr>
                <w:ilvl w:val="0"/>
                <w:numId w:val="1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Lacks necessary detail</w:t>
            </w:r>
          </w:p>
          <w:p w14:paraId="44A8D705" w14:textId="77777777" w:rsidR="003F07A4" w:rsidRPr="000818B9" w:rsidRDefault="00BF407D">
            <w:pPr>
              <w:numPr>
                <w:ilvl w:val="0"/>
                <w:numId w:val="1"/>
              </w:num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Missing</w:t>
            </w:r>
          </w:p>
        </w:tc>
      </w:tr>
      <w:tr w:rsidR="003F07A4" w:rsidRPr="000818B9" w14:paraId="706F7EC2" w14:textId="77777777" w:rsidTr="000818B9">
        <w:tc>
          <w:tcPr>
            <w:tcW w:w="1615" w:type="dxa"/>
          </w:tcPr>
          <w:p w14:paraId="6A4C7765" w14:textId="77777777" w:rsidR="003F07A4" w:rsidRPr="000818B9" w:rsidRDefault="00BF407D">
            <w:pPr>
              <w:rPr>
                <w:rFonts w:ascii="Book Antiqua" w:eastAsia="Arial" w:hAnsi="Book Antiqua" w:cs="Arial"/>
                <w:b/>
              </w:rPr>
            </w:pPr>
            <w:r w:rsidRPr="000818B9">
              <w:rPr>
                <w:rFonts w:ascii="Book Antiqua" w:eastAsia="Arial" w:hAnsi="Book Antiqua" w:cs="Arial"/>
                <w:b/>
              </w:rPr>
              <w:t xml:space="preserve">Part 2: Dynasty Autopsy </w:t>
            </w:r>
          </w:p>
          <w:p w14:paraId="128D3E47" w14:textId="77777777" w:rsidR="003F07A4" w:rsidRPr="000818B9" w:rsidRDefault="003F07A4">
            <w:pPr>
              <w:rPr>
                <w:rFonts w:ascii="Book Antiqua" w:eastAsia="Arial" w:hAnsi="Book Antiqua" w:cs="Arial"/>
                <w:b/>
              </w:rPr>
            </w:pPr>
          </w:p>
        </w:tc>
        <w:tc>
          <w:tcPr>
            <w:tcW w:w="2075" w:type="dxa"/>
          </w:tcPr>
          <w:p w14:paraId="4F9AE270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Detailed and accurate account of the collapse of the dynasty in 5-7 complete sentences.</w:t>
            </w:r>
          </w:p>
        </w:tc>
        <w:tc>
          <w:tcPr>
            <w:tcW w:w="2250" w:type="dxa"/>
          </w:tcPr>
          <w:p w14:paraId="03EDC8D2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Accurate account of the collapse of the dynasty in 3-4 complete sentences</w:t>
            </w:r>
          </w:p>
        </w:tc>
        <w:tc>
          <w:tcPr>
            <w:tcW w:w="2430" w:type="dxa"/>
          </w:tcPr>
          <w:p w14:paraId="543DC381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Either the information is less than 3 sentences OR it </w:t>
            </w:r>
            <w:proofErr w:type="gramStart"/>
            <w:r w:rsidRPr="000818B9">
              <w:rPr>
                <w:rFonts w:ascii="Book Antiqua" w:eastAsia="Arial" w:hAnsi="Book Antiqua" w:cs="Arial"/>
                <w:sz w:val="20"/>
              </w:rPr>
              <w:t>is written</w:t>
            </w:r>
            <w:proofErr w:type="gramEnd"/>
            <w:r w:rsidRPr="000818B9">
              <w:rPr>
                <w:rFonts w:ascii="Book Antiqua" w:eastAsia="Arial" w:hAnsi="Book Antiqua" w:cs="Arial"/>
                <w:sz w:val="20"/>
              </w:rPr>
              <w:t xml:space="preserve"> in bullet point format.</w:t>
            </w:r>
          </w:p>
          <w:p w14:paraId="608213F0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7943C37D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Some information may not be accurate. </w:t>
            </w:r>
          </w:p>
        </w:tc>
        <w:tc>
          <w:tcPr>
            <w:tcW w:w="2425" w:type="dxa"/>
          </w:tcPr>
          <w:p w14:paraId="37AF826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The information is less than 3 sentences and written </w:t>
            </w:r>
            <w:r w:rsidRPr="000818B9">
              <w:rPr>
                <w:rFonts w:ascii="Book Antiqua" w:eastAsia="Arial" w:hAnsi="Book Antiqua" w:cs="Arial"/>
                <w:sz w:val="20"/>
              </w:rPr>
              <w:t>in bullet points.</w:t>
            </w:r>
          </w:p>
          <w:p w14:paraId="632B7EB7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16A91AA2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Much of the information is not accurate. </w:t>
            </w:r>
          </w:p>
        </w:tc>
      </w:tr>
      <w:tr w:rsidR="003F07A4" w:rsidRPr="000818B9" w14:paraId="264AEA61" w14:textId="77777777" w:rsidTr="000818B9">
        <w:tc>
          <w:tcPr>
            <w:tcW w:w="1615" w:type="dxa"/>
          </w:tcPr>
          <w:p w14:paraId="005EC461" w14:textId="77777777" w:rsidR="003F07A4" w:rsidRPr="000818B9" w:rsidRDefault="00BF407D">
            <w:pPr>
              <w:rPr>
                <w:rFonts w:ascii="Book Antiqua" w:eastAsia="Arial" w:hAnsi="Book Antiqua" w:cs="Arial"/>
                <w:b/>
              </w:rPr>
            </w:pPr>
            <w:r w:rsidRPr="000818B9">
              <w:rPr>
                <w:rFonts w:ascii="Book Antiqua" w:eastAsia="Arial" w:hAnsi="Book Antiqua" w:cs="Arial"/>
                <w:b/>
              </w:rPr>
              <w:t xml:space="preserve">Creativity &amp; Organization </w:t>
            </w:r>
          </w:p>
        </w:tc>
        <w:tc>
          <w:tcPr>
            <w:tcW w:w="2075" w:type="dxa"/>
          </w:tcPr>
          <w:p w14:paraId="4EA05FE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High level of effort apparent</w:t>
            </w:r>
          </w:p>
          <w:p w14:paraId="798D0B1F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32F08E70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is colorful and creative</w:t>
            </w:r>
          </w:p>
          <w:p w14:paraId="51952100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611FCD52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Content is easy to read and flows</w:t>
            </w:r>
          </w:p>
          <w:p w14:paraId="1C14B834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</w:tc>
        <w:tc>
          <w:tcPr>
            <w:tcW w:w="2250" w:type="dxa"/>
          </w:tcPr>
          <w:p w14:paraId="61EB6E91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Effort is apparent</w:t>
            </w:r>
          </w:p>
          <w:p w14:paraId="1FFD9C0D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5F585D5C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is colorful and gets the point across</w:t>
            </w:r>
          </w:p>
          <w:p w14:paraId="5C028CEE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68E55FA0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is organized</w:t>
            </w:r>
          </w:p>
          <w:p w14:paraId="42925CCF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Content is easy to read</w:t>
            </w:r>
          </w:p>
          <w:p w14:paraId="03FF4952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73AC7347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39CF563E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</w:tc>
        <w:tc>
          <w:tcPr>
            <w:tcW w:w="2430" w:type="dxa"/>
          </w:tcPr>
          <w:p w14:paraId="622C4E48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Effort is somewhat evident</w:t>
            </w:r>
          </w:p>
          <w:p w14:paraId="58C3FE1D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71F89631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lacks color or creativity</w:t>
            </w:r>
          </w:p>
          <w:p w14:paraId="68A6D913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63E290BB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isn’t organized very well</w:t>
            </w:r>
          </w:p>
          <w:p w14:paraId="05D7462E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2EAC09EF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Content is somewhat illegible </w:t>
            </w:r>
          </w:p>
        </w:tc>
        <w:tc>
          <w:tcPr>
            <w:tcW w:w="2425" w:type="dxa"/>
          </w:tcPr>
          <w:p w14:paraId="1905EAA5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Effort is minimal or not evident</w:t>
            </w:r>
          </w:p>
          <w:p w14:paraId="13078719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22D684A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has no color or creativity</w:t>
            </w:r>
          </w:p>
          <w:p w14:paraId="1AACBC56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6FC200C3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Poster has no</w:t>
            </w:r>
            <w:r w:rsidRPr="000818B9">
              <w:rPr>
                <w:rFonts w:ascii="Book Antiqua" w:eastAsia="Arial" w:hAnsi="Book Antiqua" w:cs="Arial"/>
                <w:sz w:val="20"/>
              </w:rPr>
              <w:t xml:space="preserve"> obvious organization</w:t>
            </w:r>
          </w:p>
          <w:p w14:paraId="00A42AA9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35054593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Content is illegible</w:t>
            </w:r>
          </w:p>
        </w:tc>
      </w:tr>
      <w:tr w:rsidR="003F07A4" w:rsidRPr="000818B9" w14:paraId="289CD04D" w14:textId="77777777" w:rsidTr="000818B9">
        <w:tc>
          <w:tcPr>
            <w:tcW w:w="1615" w:type="dxa"/>
          </w:tcPr>
          <w:p w14:paraId="230E3F47" w14:textId="77777777" w:rsidR="003F07A4" w:rsidRPr="000818B9" w:rsidRDefault="00BF407D">
            <w:pPr>
              <w:rPr>
                <w:rFonts w:ascii="Book Antiqua" w:eastAsia="Arial" w:hAnsi="Book Antiqua" w:cs="Arial"/>
                <w:b/>
              </w:rPr>
            </w:pPr>
            <w:r w:rsidRPr="000818B9">
              <w:rPr>
                <w:rFonts w:ascii="Book Antiqua" w:eastAsia="Arial" w:hAnsi="Book Antiqua" w:cs="Arial"/>
                <w:b/>
              </w:rPr>
              <w:t>Citation</w:t>
            </w:r>
          </w:p>
        </w:tc>
        <w:tc>
          <w:tcPr>
            <w:tcW w:w="2075" w:type="dxa"/>
          </w:tcPr>
          <w:p w14:paraId="749E532E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More than 3 sources used.</w:t>
            </w:r>
          </w:p>
          <w:p w14:paraId="78E9FFBC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4404C6CF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No errors on the Work Cited page. </w:t>
            </w:r>
          </w:p>
        </w:tc>
        <w:tc>
          <w:tcPr>
            <w:tcW w:w="2250" w:type="dxa"/>
          </w:tcPr>
          <w:p w14:paraId="064BC241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Three sources used. </w:t>
            </w:r>
          </w:p>
          <w:p w14:paraId="2367DCEE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62935B78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1-2 errors in the Work Cited page.</w:t>
            </w:r>
          </w:p>
        </w:tc>
        <w:tc>
          <w:tcPr>
            <w:tcW w:w="2430" w:type="dxa"/>
          </w:tcPr>
          <w:p w14:paraId="4A28EF99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Two sources used. </w:t>
            </w:r>
          </w:p>
          <w:p w14:paraId="1F7C94BB" w14:textId="77777777" w:rsidR="003F07A4" w:rsidRPr="000818B9" w:rsidRDefault="003F07A4">
            <w:pPr>
              <w:rPr>
                <w:rFonts w:ascii="Book Antiqua" w:eastAsia="Arial" w:hAnsi="Book Antiqua" w:cs="Arial"/>
                <w:sz w:val="20"/>
              </w:rPr>
            </w:pPr>
          </w:p>
          <w:p w14:paraId="09627CBD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>More than 2 errors on the Work Cited page.</w:t>
            </w:r>
          </w:p>
        </w:tc>
        <w:tc>
          <w:tcPr>
            <w:tcW w:w="2425" w:type="dxa"/>
          </w:tcPr>
          <w:p w14:paraId="225817FC" w14:textId="77777777" w:rsidR="003F07A4" w:rsidRPr="000818B9" w:rsidRDefault="00BF407D">
            <w:pPr>
              <w:rPr>
                <w:rFonts w:ascii="Book Antiqua" w:eastAsia="Arial" w:hAnsi="Book Antiqua" w:cs="Arial"/>
                <w:sz w:val="20"/>
              </w:rPr>
            </w:pPr>
            <w:r w:rsidRPr="000818B9">
              <w:rPr>
                <w:rFonts w:ascii="Book Antiqua" w:eastAsia="Arial" w:hAnsi="Book Antiqua" w:cs="Arial"/>
                <w:sz w:val="20"/>
              </w:rPr>
              <w:t xml:space="preserve">No sources and/or no Work Cited page. </w:t>
            </w:r>
          </w:p>
        </w:tc>
      </w:tr>
    </w:tbl>
    <w:p w14:paraId="22EFE4D4" w14:textId="77777777" w:rsidR="003F07A4" w:rsidRPr="000818B9" w:rsidRDefault="003F07A4">
      <w:pPr>
        <w:rPr>
          <w:rFonts w:ascii="Book Antiqua" w:hAnsi="Book Antiqua"/>
        </w:rPr>
      </w:pPr>
    </w:p>
    <w:p w14:paraId="682A5E19" w14:textId="77777777" w:rsidR="003F07A4" w:rsidRPr="000818B9" w:rsidRDefault="003F07A4">
      <w:pPr>
        <w:rPr>
          <w:rFonts w:ascii="Book Antiqua" w:hAnsi="Book Antiqua"/>
        </w:rPr>
      </w:pPr>
    </w:p>
    <w:p w14:paraId="3C68D10E" w14:textId="77777777" w:rsidR="003F07A4" w:rsidRPr="000818B9" w:rsidRDefault="003F07A4">
      <w:pPr>
        <w:rPr>
          <w:rFonts w:ascii="Book Antiqua" w:hAnsi="Book Antiqua"/>
        </w:rPr>
      </w:pPr>
    </w:p>
    <w:p w14:paraId="1C28D61D" w14:textId="77777777" w:rsidR="003F07A4" w:rsidRPr="000818B9" w:rsidRDefault="00BF407D">
      <w:pPr>
        <w:jc w:val="right"/>
        <w:rPr>
          <w:rFonts w:ascii="Book Antiqua" w:hAnsi="Book Antiqua"/>
        </w:rPr>
      </w:pPr>
      <w:r w:rsidRPr="000818B9">
        <w:rPr>
          <w:rFonts w:ascii="Book Antiqua" w:hAnsi="Book Antiqua"/>
        </w:rPr>
        <w:t>Total: ______ / 30</w:t>
      </w:r>
    </w:p>
    <w:p w14:paraId="65AAC9B6" w14:textId="77777777" w:rsidR="003F07A4" w:rsidRDefault="003F07A4"/>
    <w:p w14:paraId="64092747" w14:textId="77777777" w:rsidR="003F07A4" w:rsidRDefault="003F07A4"/>
    <w:p w14:paraId="4E34B8AB" w14:textId="77777777" w:rsidR="003F07A4" w:rsidRDefault="003F07A4"/>
    <w:p w14:paraId="579D44D9" w14:textId="77777777" w:rsidR="003F07A4" w:rsidRDefault="003F07A4"/>
    <w:p w14:paraId="476712AC" w14:textId="77777777" w:rsidR="003F07A4" w:rsidRDefault="003F07A4"/>
    <w:p w14:paraId="58442228" w14:textId="77777777" w:rsidR="003F07A4" w:rsidRDefault="003F07A4"/>
    <w:p w14:paraId="48DF31EC" w14:textId="77777777" w:rsidR="003F07A4" w:rsidRDefault="003F07A4"/>
    <w:p w14:paraId="358AF8F6" w14:textId="77777777" w:rsidR="003F07A4" w:rsidRDefault="003F07A4"/>
    <w:p w14:paraId="2F7DC11F" w14:textId="77777777" w:rsidR="003F07A4" w:rsidRDefault="003F07A4"/>
    <w:sectPr w:rsidR="003F07A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D5B5" w14:textId="77777777" w:rsidR="00000000" w:rsidRDefault="00BF407D">
      <w:pPr>
        <w:spacing w:after="0" w:line="240" w:lineRule="auto"/>
      </w:pPr>
      <w:r>
        <w:separator/>
      </w:r>
    </w:p>
  </w:endnote>
  <w:endnote w:type="continuationSeparator" w:id="0">
    <w:p w14:paraId="5BB79B97" w14:textId="77777777" w:rsidR="00000000" w:rsidRDefault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daloka"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6DC1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3F9B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A30D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AEAC" w14:textId="77777777" w:rsidR="00000000" w:rsidRDefault="00BF407D">
      <w:pPr>
        <w:spacing w:after="0" w:line="240" w:lineRule="auto"/>
      </w:pPr>
      <w:r>
        <w:separator/>
      </w:r>
    </w:p>
  </w:footnote>
  <w:footnote w:type="continuationSeparator" w:id="0">
    <w:p w14:paraId="2181119A" w14:textId="77777777" w:rsidR="00000000" w:rsidRDefault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420A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5E2E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3D80" w14:textId="77777777" w:rsidR="003F07A4" w:rsidRDefault="003F07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544"/>
    <w:multiLevelType w:val="multilevel"/>
    <w:tmpl w:val="43966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57E0B"/>
    <w:multiLevelType w:val="multilevel"/>
    <w:tmpl w:val="7D385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66264"/>
    <w:multiLevelType w:val="multilevel"/>
    <w:tmpl w:val="A7249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F70301"/>
    <w:multiLevelType w:val="multilevel"/>
    <w:tmpl w:val="C368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A93C75"/>
    <w:multiLevelType w:val="multilevel"/>
    <w:tmpl w:val="1BC6F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624A7"/>
    <w:multiLevelType w:val="multilevel"/>
    <w:tmpl w:val="BCBE4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16004C"/>
    <w:multiLevelType w:val="multilevel"/>
    <w:tmpl w:val="0010B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A4"/>
    <w:rsid w:val="000818B9"/>
    <w:rsid w:val="00271EAD"/>
    <w:rsid w:val="003F07A4"/>
    <w:rsid w:val="00B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8E47"/>
  <w15:docId w15:val="{055937F0-91F0-4B96-AE0B-32A73802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Thai-Hang    SHS - Staff</dc:creator>
  <cp:lastModifiedBy>Nguyen, Thai-Hang    SHS - Staff</cp:lastModifiedBy>
  <cp:revision>2</cp:revision>
  <cp:lastPrinted>2019-04-26T14:27:00Z</cp:lastPrinted>
  <dcterms:created xsi:type="dcterms:W3CDTF">2019-04-26T22:51:00Z</dcterms:created>
  <dcterms:modified xsi:type="dcterms:W3CDTF">2019-04-26T22:51:00Z</dcterms:modified>
</cp:coreProperties>
</file>