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067B" w14:textId="4AB34B40" w:rsidR="00E61699" w:rsidRPr="00CA2D60" w:rsidRDefault="00E61699" w:rsidP="00084E78">
      <w:pPr>
        <w:spacing w:after="0" w:line="240" w:lineRule="auto"/>
        <w:rPr>
          <w:rFonts w:ascii="Book Antiqua" w:hAnsi="Book Antiqua"/>
          <w:color w:val="000000"/>
          <w:sz w:val="24"/>
          <w:szCs w:val="27"/>
        </w:rPr>
      </w:pPr>
      <w:r w:rsidRPr="00CA2D60">
        <w:rPr>
          <w:rFonts w:ascii="Book Antiqua" w:hAnsi="Book Antiqua"/>
          <w:color w:val="000000"/>
          <w:sz w:val="24"/>
          <w:szCs w:val="27"/>
        </w:rPr>
        <w:t>Name: ___________________________________________</w:t>
      </w:r>
      <w:r w:rsidRPr="00CA2D60">
        <w:rPr>
          <w:rFonts w:ascii="Book Antiqua" w:hAnsi="Book Antiqua"/>
          <w:color w:val="000000"/>
          <w:sz w:val="24"/>
          <w:szCs w:val="27"/>
        </w:rPr>
        <w:tab/>
      </w:r>
      <w:r w:rsidRPr="00CA2D60">
        <w:rPr>
          <w:rFonts w:ascii="Book Antiqua" w:hAnsi="Book Antiqua"/>
          <w:color w:val="000000"/>
          <w:sz w:val="24"/>
          <w:szCs w:val="27"/>
        </w:rPr>
        <w:tab/>
        <w:t xml:space="preserve">     </w:t>
      </w:r>
      <w:r w:rsidR="00CA2D60">
        <w:rPr>
          <w:rFonts w:ascii="Book Antiqua" w:hAnsi="Book Antiqua"/>
          <w:color w:val="000000"/>
          <w:sz w:val="24"/>
          <w:szCs w:val="27"/>
        </w:rPr>
        <w:tab/>
      </w:r>
      <w:r w:rsidR="00CA2D60">
        <w:rPr>
          <w:rFonts w:ascii="Book Antiqua" w:hAnsi="Book Antiqua"/>
          <w:color w:val="000000"/>
          <w:sz w:val="24"/>
          <w:szCs w:val="27"/>
        </w:rPr>
        <w:tab/>
      </w:r>
      <w:r w:rsidR="00CA2D60">
        <w:rPr>
          <w:rFonts w:ascii="Book Antiqua" w:hAnsi="Book Antiqua"/>
          <w:color w:val="000000"/>
          <w:sz w:val="24"/>
          <w:szCs w:val="27"/>
        </w:rPr>
        <w:tab/>
        <w:t xml:space="preserve">      </w:t>
      </w:r>
      <w:r w:rsidRPr="00CA2D60">
        <w:rPr>
          <w:rFonts w:ascii="Book Antiqua" w:hAnsi="Book Antiqua"/>
          <w:color w:val="000000"/>
          <w:sz w:val="24"/>
          <w:szCs w:val="27"/>
        </w:rPr>
        <w:t xml:space="preserve">  Per: ___</w:t>
      </w:r>
    </w:p>
    <w:p w14:paraId="5E86F536" w14:textId="229AB46D" w:rsidR="00E61699" w:rsidRPr="00CA2D60" w:rsidRDefault="00951BB0" w:rsidP="00084E78">
      <w:pPr>
        <w:spacing w:after="0" w:line="240" w:lineRule="auto"/>
        <w:rPr>
          <w:rFonts w:ascii="Book Antiqua" w:hAnsi="Book Antiqua"/>
          <w:b/>
          <w:color w:val="000000"/>
          <w:sz w:val="24"/>
          <w:szCs w:val="24"/>
        </w:rPr>
      </w:pPr>
      <w:r>
        <w:rPr>
          <w:rFonts w:ascii="Book Antiqua" w:hAnsi="Book Antiqua"/>
          <w:b/>
          <w:color w:val="000000"/>
          <w:sz w:val="24"/>
          <w:szCs w:val="24"/>
        </w:rPr>
        <w:t>Direction: Read</w:t>
      </w:r>
      <w:r w:rsidR="00E61699" w:rsidRPr="00CA2D60">
        <w:rPr>
          <w:rFonts w:ascii="Book Antiqua" w:hAnsi="Book Antiqua"/>
          <w:b/>
          <w:color w:val="000000"/>
          <w:sz w:val="24"/>
          <w:szCs w:val="24"/>
        </w:rPr>
        <w:t xml:space="preserve"> both the excerpt</w:t>
      </w:r>
      <w:r>
        <w:rPr>
          <w:rFonts w:ascii="Book Antiqua" w:hAnsi="Book Antiqua"/>
          <w:b/>
          <w:color w:val="000000"/>
          <w:sz w:val="24"/>
          <w:szCs w:val="24"/>
        </w:rPr>
        <w:t>s</w:t>
      </w:r>
      <w:r w:rsidR="00E61699" w:rsidRPr="00CA2D60">
        <w:rPr>
          <w:rFonts w:ascii="Book Antiqua" w:hAnsi="Book Antiqua"/>
          <w:b/>
          <w:color w:val="000000"/>
          <w:sz w:val="24"/>
          <w:szCs w:val="24"/>
        </w:rPr>
        <w:t xml:space="preserve"> from Karl Marx’s “The Communist Manifesto” and Adam Smith’s “The Wealth of Nations”. Fill out the graphic organizer for each. </w:t>
      </w:r>
    </w:p>
    <w:p w14:paraId="07F5E62B" w14:textId="461A99E1" w:rsidR="00CA2D60" w:rsidRPr="00CA2D60" w:rsidRDefault="00CA2D60" w:rsidP="00084E78">
      <w:pPr>
        <w:spacing w:after="0" w:line="240" w:lineRule="auto"/>
        <w:rPr>
          <w:rFonts w:ascii="Book Antiqua" w:hAnsi="Book Antiqua"/>
          <w:b/>
          <w:color w:val="000000"/>
          <w:sz w:val="24"/>
          <w:szCs w:val="24"/>
        </w:rPr>
      </w:pPr>
    </w:p>
    <w:tbl>
      <w:tblPr>
        <w:tblStyle w:val="TableGrid"/>
        <w:tblW w:w="0" w:type="auto"/>
        <w:tblLook w:val="04A0" w:firstRow="1" w:lastRow="0" w:firstColumn="1" w:lastColumn="0" w:noHBand="0" w:noVBand="1"/>
      </w:tblPr>
      <w:tblGrid>
        <w:gridCol w:w="5395"/>
        <w:gridCol w:w="5395"/>
      </w:tblGrid>
      <w:tr w:rsidR="00CA2D60" w:rsidRPr="00CA2D60" w14:paraId="564F8E0C" w14:textId="77777777" w:rsidTr="00CA2D60">
        <w:tc>
          <w:tcPr>
            <w:tcW w:w="5395" w:type="dxa"/>
          </w:tcPr>
          <w:p w14:paraId="134B633C" w14:textId="10E7D086" w:rsidR="00CA2D60" w:rsidRPr="00CA2D60" w:rsidRDefault="00CA2D60" w:rsidP="00CA2D60">
            <w:pPr>
              <w:rPr>
                <w:rFonts w:ascii="Book Antiqua" w:hAnsi="Book Antiqua"/>
                <w:b/>
                <w:color w:val="000000"/>
                <w:sz w:val="24"/>
                <w:szCs w:val="24"/>
              </w:rPr>
            </w:pPr>
            <w:r w:rsidRPr="00CA2D60">
              <w:rPr>
                <w:rFonts w:ascii="Book Antiqua" w:hAnsi="Book Antiqua"/>
                <w:b/>
                <w:color w:val="000000"/>
                <w:sz w:val="24"/>
                <w:szCs w:val="24"/>
              </w:rPr>
              <w:t>Karl Marx’s “The Communist Manifesto”</w:t>
            </w:r>
          </w:p>
        </w:tc>
        <w:tc>
          <w:tcPr>
            <w:tcW w:w="5395" w:type="dxa"/>
          </w:tcPr>
          <w:p w14:paraId="4E2AAD84" w14:textId="28375CF4" w:rsidR="00CA2D60" w:rsidRPr="00CA2D60" w:rsidRDefault="00CA2D60" w:rsidP="00CA2D60">
            <w:pPr>
              <w:rPr>
                <w:rFonts w:ascii="Book Antiqua" w:hAnsi="Book Antiqua"/>
                <w:b/>
                <w:color w:val="000000"/>
                <w:sz w:val="24"/>
                <w:szCs w:val="24"/>
              </w:rPr>
            </w:pPr>
            <w:r w:rsidRPr="00CA2D60">
              <w:rPr>
                <w:rFonts w:ascii="Book Antiqua" w:hAnsi="Book Antiqua"/>
                <w:b/>
                <w:color w:val="000000"/>
                <w:sz w:val="24"/>
                <w:szCs w:val="24"/>
              </w:rPr>
              <w:t>Adam Smith’s “The Wealth of Nations”.</w:t>
            </w:r>
          </w:p>
        </w:tc>
      </w:tr>
      <w:tr w:rsidR="00CA2D60" w:rsidRPr="00CA2D60" w14:paraId="2696BDAE" w14:textId="77777777" w:rsidTr="00CA2D60">
        <w:tc>
          <w:tcPr>
            <w:tcW w:w="5395" w:type="dxa"/>
          </w:tcPr>
          <w:p w14:paraId="6DFC4458" w14:textId="7382738F" w:rsidR="00CA2D60" w:rsidRPr="00CA2D60" w:rsidRDefault="00CA2D60" w:rsidP="00CA2D60">
            <w:pPr>
              <w:rPr>
                <w:rFonts w:ascii="Book Antiqua" w:hAnsi="Book Antiqua"/>
                <w:color w:val="000000"/>
                <w:sz w:val="24"/>
                <w:szCs w:val="24"/>
              </w:rPr>
            </w:pPr>
            <w:r>
              <w:rPr>
                <w:rFonts w:ascii="Book Antiqua" w:hAnsi="Book Antiqua"/>
                <w:color w:val="000000"/>
                <w:sz w:val="24"/>
                <w:szCs w:val="24"/>
              </w:rPr>
              <w:t>Date:</w:t>
            </w:r>
          </w:p>
          <w:p w14:paraId="01D6E24D" w14:textId="5137020C" w:rsidR="00CA2D60" w:rsidRPr="00CA2D60" w:rsidRDefault="00CA2D60" w:rsidP="00CA2D60">
            <w:pPr>
              <w:rPr>
                <w:rFonts w:ascii="Book Antiqua" w:hAnsi="Book Antiqua"/>
                <w:color w:val="000000"/>
                <w:sz w:val="24"/>
                <w:szCs w:val="24"/>
              </w:rPr>
            </w:pPr>
            <w:r w:rsidRPr="00CA2D60">
              <w:rPr>
                <w:rFonts w:ascii="Book Antiqua" w:hAnsi="Book Antiqua"/>
                <w:color w:val="000000"/>
                <w:sz w:val="24"/>
                <w:szCs w:val="24"/>
              </w:rPr>
              <w:t xml:space="preserve">Summary: </w:t>
            </w:r>
            <w:r w:rsidRPr="00CA2D60">
              <w:rPr>
                <w:rFonts w:ascii="Book Antiqua" w:hAnsi="Book Antiqua"/>
                <w:i/>
                <w:color w:val="000000"/>
                <w:szCs w:val="24"/>
              </w:rPr>
              <w:t>(in your own words, explain what the author is saying</w:t>
            </w:r>
            <w:r>
              <w:rPr>
                <w:rFonts w:ascii="Book Antiqua" w:hAnsi="Book Antiqua"/>
                <w:i/>
                <w:color w:val="000000"/>
                <w:szCs w:val="24"/>
              </w:rPr>
              <w:t xml:space="preserve">, </w:t>
            </w:r>
            <w:r w:rsidRPr="00CA2D60">
              <w:rPr>
                <w:rFonts w:ascii="Book Antiqua" w:hAnsi="Book Antiqua"/>
                <w:i/>
                <w:color w:val="000000"/>
                <w:szCs w:val="24"/>
                <w:u w:val="single"/>
              </w:rPr>
              <w:t>look up any words you do not know</w:t>
            </w:r>
            <w:r>
              <w:rPr>
                <w:rFonts w:ascii="Book Antiqua" w:hAnsi="Book Antiqua"/>
                <w:i/>
                <w:color w:val="000000"/>
                <w:szCs w:val="24"/>
              </w:rPr>
              <w:t>!!</w:t>
            </w:r>
            <w:r w:rsidRPr="00CA2D60">
              <w:rPr>
                <w:rFonts w:ascii="Book Antiqua" w:hAnsi="Book Antiqua"/>
                <w:i/>
                <w:color w:val="000000"/>
                <w:szCs w:val="24"/>
              </w:rPr>
              <w:t>)</w:t>
            </w:r>
          </w:p>
          <w:p w14:paraId="2BB4610A" w14:textId="77777777" w:rsidR="00CA2D60" w:rsidRPr="00CA2D60" w:rsidRDefault="00CA2D60" w:rsidP="00CA2D60">
            <w:pPr>
              <w:rPr>
                <w:rFonts w:ascii="Book Antiqua" w:hAnsi="Book Antiqua"/>
                <w:color w:val="000000"/>
                <w:sz w:val="24"/>
                <w:szCs w:val="24"/>
              </w:rPr>
            </w:pPr>
          </w:p>
          <w:p w14:paraId="41FB97E6" w14:textId="77777777" w:rsidR="00CA2D60" w:rsidRPr="00CA2D60" w:rsidRDefault="00CA2D60" w:rsidP="00CA2D60">
            <w:pPr>
              <w:rPr>
                <w:rFonts w:ascii="Book Antiqua" w:hAnsi="Book Antiqua"/>
                <w:color w:val="000000"/>
                <w:sz w:val="24"/>
                <w:szCs w:val="24"/>
              </w:rPr>
            </w:pPr>
          </w:p>
          <w:p w14:paraId="6BFF262C" w14:textId="77777777" w:rsidR="00CA2D60" w:rsidRPr="00CA2D60" w:rsidRDefault="00CA2D60" w:rsidP="00CA2D60">
            <w:pPr>
              <w:rPr>
                <w:rFonts w:ascii="Book Antiqua" w:hAnsi="Book Antiqua"/>
                <w:color w:val="000000"/>
                <w:sz w:val="24"/>
                <w:szCs w:val="24"/>
              </w:rPr>
            </w:pPr>
          </w:p>
          <w:p w14:paraId="36685B19" w14:textId="77777777" w:rsidR="00CA2D60" w:rsidRPr="00CA2D60" w:rsidRDefault="00CA2D60" w:rsidP="00CA2D60">
            <w:pPr>
              <w:rPr>
                <w:rFonts w:ascii="Book Antiqua" w:hAnsi="Book Antiqua"/>
                <w:color w:val="000000"/>
                <w:sz w:val="24"/>
                <w:szCs w:val="24"/>
              </w:rPr>
            </w:pPr>
          </w:p>
          <w:p w14:paraId="5C7BA453" w14:textId="77777777" w:rsidR="00CA2D60" w:rsidRPr="00CA2D60" w:rsidRDefault="00CA2D60" w:rsidP="00CA2D60">
            <w:pPr>
              <w:rPr>
                <w:rFonts w:ascii="Book Antiqua" w:hAnsi="Book Antiqua"/>
                <w:color w:val="000000"/>
                <w:sz w:val="24"/>
                <w:szCs w:val="24"/>
              </w:rPr>
            </w:pPr>
          </w:p>
          <w:p w14:paraId="0E5BE09E" w14:textId="77777777" w:rsidR="00CA2D60" w:rsidRPr="00CA2D60" w:rsidRDefault="00CA2D60" w:rsidP="00CA2D60">
            <w:pPr>
              <w:rPr>
                <w:rFonts w:ascii="Book Antiqua" w:hAnsi="Book Antiqua"/>
                <w:color w:val="000000"/>
                <w:sz w:val="24"/>
                <w:szCs w:val="24"/>
              </w:rPr>
            </w:pPr>
          </w:p>
          <w:p w14:paraId="75C4C66A" w14:textId="77777777" w:rsidR="00CA2D60" w:rsidRPr="00CA2D60" w:rsidRDefault="00CA2D60" w:rsidP="00CA2D60">
            <w:pPr>
              <w:rPr>
                <w:rFonts w:ascii="Book Antiqua" w:hAnsi="Book Antiqua"/>
                <w:color w:val="000000"/>
                <w:sz w:val="24"/>
                <w:szCs w:val="24"/>
              </w:rPr>
            </w:pPr>
          </w:p>
          <w:p w14:paraId="18FCD97B" w14:textId="77777777" w:rsidR="00CA2D60" w:rsidRPr="00CA2D60" w:rsidRDefault="00CA2D60" w:rsidP="00CA2D60">
            <w:pPr>
              <w:rPr>
                <w:rFonts w:ascii="Book Antiqua" w:hAnsi="Book Antiqua"/>
                <w:color w:val="000000"/>
                <w:sz w:val="24"/>
                <w:szCs w:val="24"/>
              </w:rPr>
            </w:pPr>
          </w:p>
          <w:p w14:paraId="372FF8A9" w14:textId="77777777" w:rsidR="00CA2D60" w:rsidRPr="00CA2D60" w:rsidRDefault="00CA2D60" w:rsidP="00CA2D60">
            <w:pPr>
              <w:rPr>
                <w:rFonts w:ascii="Book Antiqua" w:hAnsi="Book Antiqua"/>
                <w:color w:val="000000"/>
                <w:sz w:val="24"/>
                <w:szCs w:val="24"/>
              </w:rPr>
            </w:pPr>
          </w:p>
          <w:p w14:paraId="46632EFB" w14:textId="77777777" w:rsidR="00CA2D60" w:rsidRPr="00CA2D60" w:rsidRDefault="00CA2D60" w:rsidP="00CA2D60">
            <w:pPr>
              <w:rPr>
                <w:rFonts w:ascii="Book Antiqua" w:hAnsi="Book Antiqua"/>
                <w:color w:val="000000"/>
                <w:sz w:val="24"/>
                <w:szCs w:val="24"/>
              </w:rPr>
            </w:pPr>
          </w:p>
          <w:p w14:paraId="660E26E0" w14:textId="77777777" w:rsidR="00CA2D60" w:rsidRPr="00CA2D60" w:rsidRDefault="00CA2D60" w:rsidP="00CA2D60">
            <w:pPr>
              <w:rPr>
                <w:rFonts w:ascii="Book Antiqua" w:hAnsi="Book Antiqua"/>
                <w:color w:val="000000"/>
                <w:sz w:val="24"/>
                <w:szCs w:val="24"/>
              </w:rPr>
            </w:pPr>
          </w:p>
          <w:p w14:paraId="47F65B75" w14:textId="77777777" w:rsidR="00CA2D60" w:rsidRPr="00CA2D60" w:rsidRDefault="00CA2D60" w:rsidP="00CA2D60">
            <w:pPr>
              <w:rPr>
                <w:rFonts w:ascii="Book Antiqua" w:hAnsi="Book Antiqua"/>
                <w:color w:val="000000"/>
                <w:sz w:val="24"/>
                <w:szCs w:val="24"/>
              </w:rPr>
            </w:pPr>
          </w:p>
          <w:p w14:paraId="511F698D" w14:textId="77777777" w:rsidR="00CA2D60" w:rsidRPr="00CA2D60" w:rsidRDefault="00CA2D60" w:rsidP="00CA2D60">
            <w:pPr>
              <w:rPr>
                <w:rFonts w:ascii="Book Antiqua" w:hAnsi="Book Antiqua"/>
                <w:color w:val="000000"/>
                <w:sz w:val="24"/>
                <w:szCs w:val="24"/>
              </w:rPr>
            </w:pPr>
          </w:p>
          <w:p w14:paraId="3D211C17" w14:textId="77777777" w:rsidR="00CA2D60" w:rsidRPr="00CA2D60" w:rsidRDefault="00CA2D60" w:rsidP="00CA2D60">
            <w:pPr>
              <w:rPr>
                <w:rFonts w:ascii="Book Antiqua" w:hAnsi="Book Antiqua"/>
                <w:color w:val="000000"/>
                <w:sz w:val="24"/>
                <w:szCs w:val="24"/>
              </w:rPr>
            </w:pPr>
          </w:p>
          <w:p w14:paraId="3A3F7E57" w14:textId="7CB112E3" w:rsidR="00CA2D60" w:rsidRPr="00CA2D60" w:rsidRDefault="00CA2D60" w:rsidP="00CA2D60">
            <w:pPr>
              <w:rPr>
                <w:rFonts w:ascii="Book Antiqua" w:hAnsi="Book Antiqua"/>
                <w:color w:val="000000"/>
                <w:sz w:val="24"/>
                <w:szCs w:val="24"/>
              </w:rPr>
            </w:pPr>
            <w:r w:rsidRPr="00CA2D60">
              <w:rPr>
                <w:rFonts w:ascii="Book Antiqua" w:hAnsi="Book Antiqua"/>
                <w:color w:val="000000"/>
                <w:sz w:val="24"/>
                <w:szCs w:val="24"/>
              </w:rPr>
              <w:t xml:space="preserve">Who </w:t>
            </w:r>
            <w:r>
              <w:rPr>
                <w:rFonts w:ascii="Book Antiqua" w:hAnsi="Book Antiqua"/>
                <w:color w:val="000000"/>
                <w:sz w:val="24"/>
                <w:szCs w:val="24"/>
              </w:rPr>
              <w:t>was Karl Marx</w:t>
            </w:r>
            <w:r w:rsidRPr="00CA2D60">
              <w:rPr>
                <w:rFonts w:ascii="Book Antiqua" w:hAnsi="Book Antiqua"/>
                <w:color w:val="000000"/>
                <w:sz w:val="24"/>
                <w:szCs w:val="24"/>
              </w:rPr>
              <w:t>? What do you know about his background?</w:t>
            </w:r>
          </w:p>
          <w:p w14:paraId="30DE9D3C" w14:textId="77777777" w:rsidR="00CA2D60" w:rsidRPr="00CA2D60" w:rsidRDefault="00CA2D60" w:rsidP="00CA2D60">
            <w:pPr>
              <w:rPr>
                <w:rFonts w:ascii="Book Antiqua" w:hAnsi="Book Antiqua"/>
                <w:color w:val="000000"/>
                <w:sz w:val="24"/>
                <w:szCs w:val="24"/>
              </w:rPr>
            </w:pPr>
          </w:p>
          <w:p w14:paraId="6742C12A" w14:textId="77777777" w:rsidR="00CA2D60" w:rsidRPr="00CA2D60" w:rsidRDefault="00CA2D60" w:rsidP="00CA2D60">
            <w:pPr>
              <w:rPr>
                <w:rFonts w:ascii="Book Antiqua" w:hAnsi="Book Antiqua"/>
                <w:color w:val="000000"/>
                <w:sz w:val="24"/>
                <w:szCs w:val="24"/>
              </w:rPr>
            </w:pPr>
          </w:p>
          <w:p w14:paraId="06F95535" w14:textId="77777777" w:rsidR="00CA2D60" w:rsidRPr="00CA2D60" w:rsidRDefault="00CA2D60" w:rsidP="00CA2D60">
            <w:pPr>
              <w:rPr>
                <w:rFonts w:ascii="Book Antiqua" w:hAnsi="Book Antiqua"/>
                <w:color w:val="000000"/>
                <w:sz w:val="24"/>
                <w:szCs w:val="24"/>
              </w:rPr>
            </w:pPr>
          </w:p>
          <w:p w14:paraId="7B20619E" w14:textId="588E2293" w:rsidR="00CA2D60" w:rsidRPr="00CA2D60" w:rsidRDefault="00CA2D60" w:rsidP="00CA2D60">
            <w:pPr>
              <w:rPr>
                <w:rFonts w:ascii="Book Antiqua" w:hAnsi="Book Antiqua"/>
                <w:color w:val="000000"/>
                <w:sz w:val="24"/>
                <w:szCs w:val="24"/>
              </w:rPr>
            </w:pPr>
          </w:p>
          <w:p w14:paraId="244DF1CC" w14:textId="3D1ED451" w:rsidR="00CA2D60" w:rsidRPr="00CA2D60" w:rsidRDefault="00CA2D60" w:rsidP="00CA2D60">
            <w:pPr>
              <w:rPr>
                <w:rFonts w:ascii="Book Antiqua" w:hAnsi="Book Antiqua"/>
                <w:color w:val="000000"/>
                <w:sz w:val="24"/>
                <w:szCs w:val="24"/>
              </w:rPr>
            </w:pPr>
            <w:r w:rsidRPr="00CA2D60">
              <w:rPr>
                <w:rFonts w:ascii="Book Antiqua" w:hAnsi="Book Antiqua"/>
                <w:color w:val="000000"/>
                <w:sz w:val="24"/>
                <w:szCs w:val="24"/>
              </w:rPr>
              <w:t xml:space="preserve">Who do you think </w:t>
            </w:r>
            <w:r>
              <w:rPr>
                <w:rFonts w:ascii="Book Antiqua" w:hAnsi="Book Antiqua"/>
                <w:color w:val="000000"/>
                <w:sz w:val="24"/>
                <w:szCs w:val="24"/>
              </w:rPr>
              <w:t>was Marx’</w:t>
            </w:r>
            <w:r w:rsidRPr="00CA2D60">
              <w:rPr>
                <w:rFonts w:ascii="Book Antiqua" w:hAnsi="Book Antiqua"/>
                <w:color w:val="000000"/>
                <w:sz w:val="24"/>
                <w:szCs w:val="24"/>
              </w:rPr>
              <w:t xml:space="preserve"> intended audience? Why? </w:t>
            </w:r>
          </w:p>
          <w:p w14:paraId="5D41DB46" w14:textId="77777777" w:rsidR="00CA2D60" w:rsidRPr="00CA2D60" w:rsidRDefault="00CA2D60" w:rsidP="00CA2D60">
            <w:pPr>
              <w:rPr>
                <w:rFonts w:ascii="Book Antiqua" w:hAnsi="Book Antiqua"/>
                <w:color w:val="000000"/>
                <w:sz w:val="24"/>
                <w:szCs w:val="24"/>
              </w:rPr>
            </w:pPr>
          </w:p>
          <w:p w14:paraId="4286072A" w14:textId="77777777" w:rsidR="00CA2D60" w:rsidRPr="00CA2D60" w:rsidRDefault="00CA2D60" w:rsidP="00CA2D60">
            <w:pPr>
              <w:rPr>
                <w:rFonts w:ascii="Book Antiqua" w:hAnsi="Book Antiqua"/>
                <w:color w:val="000000"/>
                <w:sz w:val="24"/>
                <w:szCs w:val="24"/>
              </w:rPr>
            </w:pPr>
          </w:p>
          <w:p w14:paraId="2D31E00D" w14:textId="77777777" w:rsidR="00CA2D60" w:rsidRPr="00CA2D60" w:rsidRDefault="00CA2D60" w:rsidP="00CA2D60">
            <w:pPr>
              <w:rPr>
                <w:rFonts w:ascii="Book Antiqua" w:hAnsi="Book Antiqua"/>
                <w:color w:val="000000"/>
                <w:sz w:val="24"/>
                <w:szCs w:val="24"/>
              </w:rPr>
            </w:pPr>
          </w:p>
          <w:p w14:paraId="6D6D2BF6" w14:textId="77777777" w:rsidR="00CA2D60" w:rsidRPr="00CA2D60" w:rsidRDefault="00CA2D60" w:rsidP="00CA2D60">
            <w:pPr>
              <w:rPr>
                <w:rFonts w:ascii="Book Antiqua" w:hAnsi="Book Antiqua"/>
                <w:color w:val="000000"/>
                <w:sz w:val="24"/>
                <w:szCs w:val="24"/>
              </w:rPr>
            </w:pPr>
          </w:p>
          <w:p w14:paraId="1FEBC9ED" w14:textId="29D3B171" w:rsidR="00CA2D60" w:rsidRPr="00CA2D60" w:rsidRDefault="00CA2D60" w:rsidP="00CA2D60">
            <w:pPr>
              <w:rPr>
                <w:rFonts w:ascii="Book Antiqua" w:hAnsi="Book Antiqua"/>
                <w:color w:val="000000"/>
                <w:sz w:val="24"/>
                <w:szCs w:val="24"/>
              </w:rPr>
            </w:pPr>
          </w:p>
          <w:p w14:paraId="2472D889" w14:textId="00071CB9" w:rsidR="00CA2D60" w:rsidRPr="00CA2D60" w:rsidRDefault="00CA2D60" w:rsidP="00CA2D60">
            <w:pPr>
              <w:rPr>
                <w:rFonts w:ascii="Book Antiqua" w:hAnsi="Book Antiqua"/>
                <w:color w:val="000000"/>
                <w:sz w:val="24"/>
                <w:szCs w:val="24"/>
              </w:rPr>
            </w:pPr>
            <w:r w:rsidRPr="00CA2D60">
              <w:rPr>
                <w:rFonts w:ascii="Book Antiqua" w:hAnsi="Book Antiqua"/>
                <w:color w:val="000000"/>
                <w:sz w:val="24"/>
                <w:szCs w:val="24"/>
              </w:rPr>
              <w:t xml:space="preserve">Why would the </w:t>
            </w:r>
            <w:r>
              <w:rPr>
                <w:rFonts w:ascii="Book Antiqua" w:hAnsi="Book Antiqua"/>
                <w:color w:val="000000"/>
                <w:sz w:val="24"/>
                <w:szCs w:val="24"/>
              </w:rPr>
              <w:t xml:space="preserve">Marx </w:t>
            </w:r>
            <w:r w:rsidRPr="00CA2D60">
              <w:rPr>
                <w:rFonts w:ascii="Book Antiqua" w:hAnsi="Book Antiqua"/>
                <w:color w:val="000000"/>
                <w:sz w:val="24"/>
                <w:szCs w:val="24"/>
              </w:rPr>
              <w:t>write/produce this document?</w:t>
            </w:r>
          </w:p>
          <w:p w14:paraId="64E9B93D" w14:textId="77777777" w:rsidR="00CA2D60" w:rsidRPr="00CA2D60" w:rsidRDefault="00CA2D60" w:rsidP="00CA2D60">
            <w:pPr>
              <w:rPr>
                <w:rFonts w:ascii="Book Antiqua" w:hAnsi="Book Antiqua"/>
                <w:color w:val="000000"/>
                <w:sz w:val="24"/>
                <w:szCs w:val="24"/>
              </w:rPr>
            </w:pPr>
          </w:p>
          <w:p w14:paraId="75743F36" w14:textId="77777777" w:rsidR="00CA2D60" w:rsidRPr="00CA2D60" w:rsidRDefault="00CA2D60" w:rsidP="00CA2D60">
            <w:pPr>
              <w:rPr>
                <w:rFonts w:ascii="Book Antiqua" w:hAnsi="Book Antiqua"/>
                <w:color w:val="000000"/>
                <w:sz w:val="24"/>
                <w:szCs w:val="24"/>
              </w:rPr>
            </w:pPr>
          </w:p>
          <w:p w14:paraId="07A9E398" w14:textId="77777777" w:rsidR="00CA2D60" w:rsidRPr="00CA2D60" w:rsidRDefault="00CA2D60" w:rsidP="00CA2D60">
            <w:pPr>
              <w:rPr>
                <w:rFonts w:ascii="Book Antiqua" w:hAnsi="Book Antiqua"/>
                <w:color w:val="000000"/>
                <w:sz w:val="24"/>
                <w:szCs w:val="24"/>
              </w:rPr>
            </w:pPr>
          </w:p>
          <w:p w14:paraId="1B8D0421" w14:textId="15826C75" w:rsidR="00CA2D60" w:rsidRPr="00CA2D60" w:rsidRDefault="00CA2D60" w:rsidP="00CA2D60">
            <w:pPr>
              <w:pStyle w:val="NormalWeb"/>
              <w:spacing w:before="0" w:beforeAutospacing="0" w:after="0" w:afterAutospacing="0"/>
              <w:rPr>
                <w:rFonts w:ascii="Book Antiqua" w:hAnsi="Book Antiqua"/>
              </w:rPr>
            </w:pPr>
            <w:r w:rsidRPr="00CA2D60">
              <w:rPr>
                <w:rFonts w:ascii="Book Antiqua" w:hAnsi="Book Antiqua"/>
              </w:rPr>
              <w:t xml:space="preserve">How did </w:t>
            </w:r>
            <w:r>
              <w:rPr>
                <w:rFonts w:ascii="Book Antiqua" w:hAnsi="Book Antiqua"/>
              </w:rPr>
              <w:t>Marx</w:t>
            </w:r>
            <w:r w:rsidRPr="00CA2D60">
              <w:rPr>
                <w:rFonts w:ascii="Book Antiqua" w:hAnsi="Book Antiqua"/>
              </w:rPr>
              <w:t xml:space="preserve"> response to industrializatio</w:t>
            </w:r>
            <w:r>
              <w:rPr>
                <w:rFonts w:ascii="Book Antiqua" w:hAnsi="Book Antiqua"/>
              </w:rPr>
              <w:t xml:space="preserve">n of the 18th and 19th century? </w:t>
            </w:r>
            <w:r w:rsidRPr="00CA2D60">
              <w:rPr>
                <w:rFonts w:ascii="Book Antiqua" w:hAnsi="Book Antiqua"/>
                <w:i/>
                <w:sz w:val="20"/>
              </w:rPr>
              <w:t>(write on the back if you need more space)</w:t>
            </w:r>
          </w:p>
          <w:p w14:paraId="0BE42B86" w14:textId="77777777" w:rsidR="00CA2D60" w:rsidRPr="00CA2D60" w:rsidRDefault="00CA2D60" w:rsidP="00CA2D60">
            <w:pPr>
              <w:pStyle w:val="NormalWeb"/>
              <w:spacing w:before="0" w:beforeAutospacing="0" w:after="0" w:afterAutospacing="0"/>
              <w:rPr>
                <w:rFonts w:ascii="Book Antiqua" w:hAnsi="Book Antiqua"/>
              </w:rPr>
            </w:pPr>
            <w:r w:rsidRPr="00CA2D60">
              <w:rPr>
                <w:rFonts w:ascii="Book Antiqua" w:hAnsi="Book Antiqua"/>
              </w:rPr>
              <w:t> </w:t>
            </w:r>
          </w:p>
          <w:p w14:paraId="4B667CBC" w14:textId="77777777" w:rsidR="00CA2D60" w:rsidRPr="00CA2D60" w:rsidRDefault="00CA2D60" w:rsidP="00CA2D60">
            <w:pPr>
              <w:pStyle w:val="NormalWeb"/>
              <w:spacing w:before="0" w:beforeAutospacing="0" w:after="0" w:afterAutospacing="0"/>
              <w:rPr>
                <w:rFonts w:ascii="Book Antiqua" w:hAnsi="Book Antiqua"/>
              </w:rPr>
            </w:pPr>
            <w:r w:rsidRPr="00CA2D60">
              <w:rPr>
                <w:rFonts w:ascii="Book Antiqua" w:hAnsi="Book Antiqua"/>
              </w:rPr>
              <w:t> </w:t>
            </w:r>
          </w:p>
          <w:p w14:paraId="40F9F5D7" w14:textId="77777777" w:rsidR="00CA2D60" w:rsidRDefault="00CA2D60" w:rsidP="00CA2D60">
            <w:pPr>
              <w:pStyle w:val="NormalWeb"/>
              <w:spacing w:before="0" w:beforeAutospacing="0" w:after="0" w:afterAutospacing="0"/>
              <w:rPr>
                <w:rFonts w:ascii="Book Antiqua" w:hAnsi="Book Antiqua"/>
                <w:b/>
                <w:color w:val="000000"/>
              </w:rPr>
            </w:pPr>
          </w:p>
          <w:p w14:paraId="014D4137" w14:textId="77777777" w:rsidR="00CA2D60" w:rsidRDefault="00CA2D60" w:rsidP="00CA2D60">
            <w:pPr>
              <w:pStyle w:val="NormalWeb"/>
              <w:spacing w:before="0" w:beforeAutospacing="0" w:after="0" w:afterAutospacing="0"/>
              <w:rPr>
                <w:rFonts w:ascii="Book Antiqua" w:hAnsi="Book Antiqua"/>
                <w:b/>
                <w:color w:val="000000"/>
              </w:rPr>
            </w:pPr>
          </w:p>
          <w:p w14:paraId="45094E2E" w14:textId="30DA6D13" w:rsidR="00CA2D60" w:rsidRPr="00CA2D60" w:rsidRDefault="00CA2D60" w:rsidP="00CA2D60">
            <w:pPr>
              <w:pStyle w:val="NormalWeb"/>
              <w:spacing w:before="0" w:beforeAutospacing="0" w:after="0" w:afterAutospacing="0"/>
              <w:rPr>
                <w:rFonts w:ascii="Book Antiqua" w:hAnsi="Book Antiqua"/>
                <w:b/>
                <w:color w:val="000000"/>
              </w:rPr>
            </w:pPr>
          </w:p>
        </w:tc>
        <w:tc>
          <w:tcPr>
            <w:tcW w:w="5395" w:type="dxa"/>
          </w:tcPr>
          <w:p w14:paraId="7F14EF6E" w14:textId="6E982484" w:rsidR="00CA2D60" w:rsidRPr="00CA2D60" w:rsidRDefault="00CA2D60" w:rsidP="00CA2D60">
            <w:pPr>
              <w:rPr>
                <w:rFonts w:ascii="Book Antiqua" w:hAnsi="Book Antiqua"/>
                <w:color w:val="000000"/>
                <w:sz w:val="24"/>
                <w:szCs w:val="24"/>
              </w:rPr>
            </w:pPr>
            <w:r>
              <w:rPr>
                <w:rFonts w:ascii="Book Antiqua" w:hAnsi="Book Antiqua"/>
                <w:color w:val="000000"/>
                <w:sz w:val="24"/>
                <w:szCs w:val="24"/>
              </w:rPr>
              <w:t>Date:</w:t>
            </w:r>
          </w:p>
          <w:p w14:paraId="61323A8E" w14:textId="2ACD93D5" w:rsidR="00CA2D60" w:rsidRPr="00CA2D60" w:rsidRDefault="00CA2D60" w:rsidP="00CA2D60">
            <w:pPr>
              <w:rPr>
                <w:rFonts w:ascii="Book Antiqua" w:hAnsi="Book Antiqua"/>
                <w:color w:val="000000"/>
                <w:sz w:val="24"/>
                <w:szCs w:val="24"/>
              </w:rPr>
            </w:pPr>
            <w:r w:rsidRPr="00CA2D60">
              <w:rPr>
                <w:rFonts w:ascii="Book Antiqua" w:hAnsi="Book Antiqua"/>
                <w:color w:val="000000"/>
                <w:sz w:val="24"/>
                <w:szCs w:val="24"/>
              </w:rPr>
              <w:t xml:space="preserve">Summary: </w:t>
            </w:r>
            <w:r w:rsidRPr="00CA2D60">
              <w:rPr>
                <w:rFonts w:ascii="Book Antiqua" w:hAnsi="Book Antiqua"/>
                <w:i/>
                <w:color w:val="000000"/>
                <w:szCs w:val="24"/>
              </w:rPr>
              <w:t>(in your own words, explain what the author is saying</w:t>
            </w:r>
            <w:r>
              <w:rPr>
                <w:rFonts w:ascii="Book Antiqua" w:hAnsi="Book Antiqua"/>
                <w:i/>
                <w:color w:val="000000"/>
                <w:szCs w:val="24"/>
              </w:rPr>
              <w:t xml:space="preserve">, </w:t>
            </w:r>
            <w:r w:rsidRPr="00CA2D60">
              <w:rPr>
                <w:rFonts w:ascii="Book Antiqua" w:hAnsi="Book Antiqua"/>
                <w:i/>
                <w:color w:val="000000"/>
                <w:szCs w:val="24"/>
                <w:u w:val="single"/>
              </w:rPr>
              <w:t>look up any words you do not know</w:t>
            </w:r>
            <w:r>
              <w:rPr>
                <w:rFonts w:ascii="Book Antiqua" w:hAnsi="Book Antiqua"/>
                <w:i/>
                <w:color w:val="000000"/>
                <w:szCs w:val="24"/>
              </w:rPr>
              <w:t>!!</w:t>
            </w:r>
            <w:r w:rsidRPr="00CA2D60">
              <w:rPr>
                <w:rFonts w:ascii="Book Antiqua" w:hAnsi="Book Antiqua"/>
                <w:i/>
                <w:color w:val="000000"/>
                <w:szCs w:val="24"/>
              </w:rPr>
              <w:t>)</w:t>
            </w:r>
          </w:p>
          <w:p w14:paraId="5EFD537E" w14:textId="77777777" w:rsidR="00CA2D60" w:rsidRPr="00CA2D60" w:rsidRDefault="00CA2D60" w:rsidP="00CA2D60">
            <w:pPr>
              <w:rPr>
                <w:rFonts w:ascii="Book Antiqua" w:hAnsi="Book Antiqua"/>
                <w:color w:val="000000"/>
                <w:sz w:val="24"/>
                <w:szCs w:val="24"/>
              </w:rPr>
            </w:pPr>
          </w:p>
          <w:p w14:paraId="3778F6EB" w14:textId="77777777" w:rsidR="00CA2D60" w:rsidRPr="00CA2D60" w:rsidRDefault="00CA2D60" w:rsidP="00CA2D60">
            <w:pPr>
              <w:rPr>
                <w:rFonts w:ascii="Book Antiqua" w:hAnsi="Book Antiqua"/>
                <w:color w:val="000000"/>
                <w:sz w:val="24"/>
                <w:szCs w:val="24"/>
              </w:rPr>
            </w:pPr>
          </w:p>
          <w:p w14:paraId="36A56FA9" w14:textId="77777777" w:rsidR="00CA2D60" w:rsidRPr="00CA2D60" w:rsidRDefault="00CA2D60" w:rsidP="00CA2D60">
            <w:pPr>
              <w:rPr>
                <w:rFonts w:ascii="Book Antiqua" w:hAnsi="Book Antiqua"/>
                <w:color w:val="000000"/>
                <w:sz w:val="24"/>
                <w:szCs w:val="24"/>
              </w:rPr>
            </w:pPr>
          </w:p>
          <w:p w14:paraId="03B97B84" w14:textId="77777777" w:rsidR="00CA2D60" w:rsidRPr="00CA2D60" w:rsidRDefault="00CA2D60" w:rsidP="00CA2D60">
            <w:pPr>
              <w:rPr>
                <w:rFonts w:ascii="Book Antiqua" w:hAnsi="Book Antiqua"/>
                <w:color w:val="000000"/>
                <w:sz w:val="24"/>
                <w:szCs w:val="24"/>
              </w:rPr>
            </w:pPr>
          </w:p>
          <w:p w14:paraId="7DC4379D" w14:textId="77777777" w:rsidR="00CA2D60" w:rsidRPr="00CA2D60" w:rsidRDefault="00CA2D60" w:rsidP="00CA2D60">
            <w:pPr>
              <w:rPr>
                <w:rFonts w:ascii="Book Antiqua" w:hAnsi="Book Antiqua"/>
                <w:color w:val="000000"/>
                <w:sz w:val="24"/>
                <w:szCs w:val="24"/>
              </w:rPr>
            </w:pPr>
          </w:p>
          <w:p w14:paraId="6B9678DE" w14:textId="77777777" w:rsidR="00CA2D60" w:rsidRPr="00CA2D60" w:rsidRDefault="00CA2D60" w:rsidP="00CA2D60">
            <w:pPr>
              <w:rPr>
                <w:rFonts w:ascii="Book Antiqua" w:hAnsi="Book Antiqua"/>
                <w:color w:val="000000"/>
                <w:sz w:val="24"/>
                <w:szCs w:val="24"/>
              </w:rPr>
            </w:pPr>
          </w:p>
          <w:p w14:paraId="06A7E027" w14:textId="77777777" w:rsidR="00CA2D60" w:rsidRPr="00CA2D60" w:rsidRDefault="00CA2D60" w:rsidP="00CA2D60">
            <w:pPr>
              <w:rPr>
                <w:rFonts w:ascii="Book Antiqua" w:hAnsi="Book Antiqua"/>
                <w:color w:val="000000"/>
                <w:sz w:val="24"/>
                <w:szCs w:val="24"/>
              </w:rPr>
            </w:pPr>
          </w:p>
          <w:p w14:paraId="714EE340" w14:textId="77777777" w:rsidR="00CA2D60" w:rsidRPr="00CA2D60" w:rsidRDefault="00CA2D60" w:rsidP="00CA2D60">
            <w:pPr>
              <w:rPr>
                <w:rFonts w:ascii="Book Antiqua" w:hAnsi="Book Antiqua"/>
                <w:color w:val="000000"/>
                <w:sz w:val="24"/>
                <w:szCs w:val="24"/>
              </w:rPr>
            </w:pPr>
          </w:p>
          <w:p w14:paraId="7A70F918" w14:textId="77777777" w:rsidR="00CA2D60" w:rsidRPr="00CA2D60" w:rsidRDefault="00CA2D60" w:rsidP="00CA2D60">
            <w:pPr>
              <w:rPr>
                <w:rFonts w:ascii="Book Antiqua" w:hAnsi="Book Antiqua"/>
                <w:color w:val="000000"/>
                <w:sz w:val="24"/>
                <w:szCs w:val="24"/>
              </w:rPr>
            </w:pPr>
          </w:p>
          <w:p w14:paraId="5B110ED2" w14:textId="77777777" w:rsidR="00CA2D60" w:rsidRPr="00CA2D60" w:rsidRDefault="00CA2D60" w:rsidP="00CA2D60">
            <w:pPr>
              <w:rPr>
                <w:rFonts w:ascii="Book Antiqua" w:hAnsi="Book Antiqua"/>
                <w:color w:val="000000"/>
                <w:sz w:val="24"/>
                <w:szCs w:val="24"/>
              </w:rPr>
            </w:pPr>
          </w:p>
          <w:p w14:paraId="387266EE" w14:textId="77777777" w:rsidR="00CA2D60" w:rsidRPr="00CA2D60" w:rsidRDefault="00CA2D60" w:rsidP="00CA2D60">
            <w:pPr>
              <w:rPr>
                <w:rFonts w:ascii="Book Antiqua" w:hAnsi="Book Antiqua"/>
                <w:color w:val="000000"/>
                <w:sz w:val="24"/>
                <w:szCs w:val="24"/>
              </w:rPr>
            </w:pPr>
          </w:p>
          <w:p w14:paraId="17E38DBB" w14:textId="77777777" w:rsidR="00CA2D60" w:rsidRPr="00CA2D60" w:rsidRDefault="00CA2D60" w:rsidP="00CA2D60">
            <w:pPr>
              <w:rPr>
                <w:rFonts w:ascii="Book Antiqua" w:hAnsi="Book Antiqua"/>
                <w:color w:val="000000"/>
                <w:sz w:val="24"/>
                <w:szCs w:val="24"/>
              </w:rPr>
            </w:pPr>
          </w:p>
          <w:p w14:paraId="0FC10D89" w14:textId="77777777" w:rsidR="00CA2D60" w:rsidRPr="00CA2D60" w:rsidRDefault="00CA2D60" w:rsidP="00CA2D60">
            <w:pPr>
              <w:rPr>
                <w:rFonts w:ascii="Book Antiqua" w:hAnsi="Book Antiqua"/>
                <w:color w:val="000000"/>
                <w:sz w:val="24"/>
                <w:szCs w:val="24"/>
              </w:rPr>
            </w:pPr>
          </w:p>
          <w:p w14:paraId="7C3108FF" w14:textId="77777777" w:rsidR="00CA2D60" w:rsidRPr="00CA2D60" w:rsidRDefault="00CA2D60" w:rsidP="00CA2D60">
            <w:pPr>
              <w:rPr>
                <w:rFonts w:ascii="Book Antiqua" w:hAnsi="Book Antiqua"/>
                <w:color w:val="000000"/>
                <w:sz w:val="24"/>
                <w:szCs w:val="24"/>
              </w:rPr>
            </w:pPr>
          </w:p>
          <w:p w14:paraId="003322BD" w14:textId="601077A2" w:rsidR="00CA2D60" w:rsidRPr="00CA2D60" w:rsidRDefault="00CA2D60" w:rsidP="00CA2D60">
            <w:pPr>
              <w:rPr>
                <w:rFonts w:ascii="Book Antiqua" w:hAnsi="Book Antiqua"/>
                <w:color w:val="000000"/>
                <w:sz w:val="24"/>
                <w:szCs w:val="24"/>
              </w:rPr>
            </w:pPr>
            <w:r w:rsidRPr="00CA2D60">
              <w:rPr>
                <w:rFonts w:ascii="Book Antiqua" w:hAnsi="Book Antiqua"/>
                <w:color w:val="000000"/>
                <w:sz w:val="24"/>
                <w:szCs w:val="24"/>
              </w:rPr>
              <w:t xml:space="preserve">Who </w:t>
            </w:r>
            <w:r>
              <w:rPr>
                <w:rFonts w:ascii="Book Antiqua" w:hAnsi="Book Antiqua"/>
                <w:color w:val="000000"/>
                <w:sz w:val="24"/>
                <w:szCs w:val="24"/>
              </w:rPr>
              <w:t>was Adam Smith</w:t>
            </w:r>
            <w:r w:rsidRPr="00CA2D60">
              <w:rPr>
                <w:rFonts w:ascii="Book Antiqua" w:hAnsi="Book Antiqua"/>
                <w:color w:val="000000"/>
                <w:sz w:val="24"/>
                <w:szCs w:val="24"/>
              </w:rPr>
              <w:t>? What do you know about his background?</w:t>
            </w:r>
          </w:p>
          <w:p w14:paraId="44C86921" w14:textId="77777777" w:rsidR="00CA2D60" w:rsidRPr="00CA2D60" w:rsidRDefault="00CA2D60" w:rsidP="00CA2D60">
            <w:pPr>
              <w:rPr>
                <w:rFonts w:ascii="Book Antiqua" w:hAnsi="Book Antiqua"/>
                <w:color w:val="000000"/>
                <w:sz w:val="24"/>
                <w:szCs w:val="24"/>
              </w:rPr>
            </w:pPr>
          </w:p>
          <w:p w14:paraId="5775E0DE" w14:textId="77777777" w:rsidR="00CA2D60" w:rsidRPr="00CA2D60" w:rsidRDefault="00CA2D60" w:rsidP="00CA2D60">
            <w:pPr>
              <w:rPr>
                <w:rFonts w:ascii="Book Antiqua" w:hAnsi="Book Antiqua"/>
                <w:color w:val="000000"/>
                <w:sz w:val="24"/>
                <w:szCs w:val="24"/>
              </w:rPr>
            </w:pPr>
          </w:p>
          <w:p w14:paraId="6040909E" w14:textId="77777777" w:rsidR="00CA2D60" w:rsidRPr="00CA2D60" w:rsidRDefault="00CA2D60" w:rsidP="00CA2D60">
            <w:pPr>
              <w:rPr>
                <w:rFonts w:ascii="Book Antiqua" w:hAnsi="Book Antiqua"/>
                <w:color w:val="000000"/>
                <w:sz w:val="24"/>
                <w:szCs w:val="24"/>
              </w:rPr>
            </w:pPr>
          </w:p>
          <w:p w14:paraId="14AD3F90" w14:textId="72CA5E3C" w:rsidR="00CA2D60" w:rsidRPr="00CA2D60" w:rsidRDefault="00CA2D60" w:rsidP="00CA2D60">
            <w:pPr>
              <w:rPr>
                <w:rFonts w:ascii="Book Antiqua" w:hAnsi="Book Antiqua"/>
                <w:color w:val="000000"/>
                <w:sz w:val="24"/>
                <w:szCs w:val="24"/>
              </w:rPr>
            </w:pPr>
          </w:p>
          <w:p w14:paraId="556C2D1C" w14:textId="11BA0EBA" w:rsidR="00CA2D60" w:rsidRPr="00CA2D60" w:rsidRDefault="00CA2D60" w:rsidP="00CA2D60">
            <w:pPr>
              <w:rPr>
                <w:rFonts w:ascii="Book Antiqua" w:hAnsi="Book Antiqua"/>
                <w:color w:val="000000"/>
                <w:sz w:val="24"/>
                <w:szCs w:val="24"/>
              </w:rPr>
            </w:pPr>
            <w:r w:rsidRPr="00CA2D60">
              <w:rPr>
                <w:rFonts w:ascii="Book Antiqua" w:hAnsi="Book Antiqua"/>
                <w:color w:val="000000"/>
                <w:sz w:val="24"/>
                <w:szCs w:val="24"/>
              </w:rPr>
              <w:t xml:space="preserve">Who do you think </w:t>
            </w:r>
            <w:r>
              <w:rPr>
                <w:rFonts w:ascii="Book Antiqua" w:hAnsi="Book Antiqua"/>
                <w:color w:val="000000"/>
                <w:sz w:val="24"/>
                <w:szCs w:val="24"/>
              </w:rPr>
              <w:t>was Smith’s</w:t>
            </w:r>
            <w:r w:rsidRPr="00CA2D60">
              <w:rPr>
                <w:rFonts w:ascii="Book Antiqua" w:hAnsi="Book Antiqua"/>
                <w:color w:val="000000"/>
                <w:sz w:val="24"/>
                <w:szCs w:val="24"/>
              </w:rPr>
              <w:t xml:space="preserve"> intended audience? Why? </w:t>
            </w:r>
          </w:p>
          <w:p w14:paraId="320B750C" w14:textId="77777777" w:rsidR="00CA2D60" w:rsidRPr="00CA2D60" w:rsidRDefault="00CA2D60" w:rsidP="00CA2D60">
            <w:pPr>
              <w:rPr>
                <w:rFonts w:ascii="Book Antiqua" w:hAnsi="Book Antiqua"/>
                <w:color w:val="000000"/>
                <w:sz w:val="24"/>
                <w:szCs w:val="24"/>
              </w:rPr>
            </w:pPr>
          </w:p>
          <w:p w14:paraId="7C961A15" w14:textId="77777777" w:rsidR="00CA2D60" w:rsidRPr="00CA2D60" w:rsidRDefault="00CA2D60" w:rsidP="00CA2D60">
            <w:pPr>
              <w:rPr>
                <w:rFonts w:ascii="Book Antiqua" w:hAnsi="Book Antiqua"/>
                <w:color w:val="000000"/>
                <w:sz w:val="24"/>
                <w:szCs w:val="24"/>
              </w:rPr>
            </w:pPr>
          </w:p>
          <w:p w14:paraId="6EE304A6" w14:textId="0B94770E" w:rsidR="00CA2D60" w:rsidRPr="00CA2D60" w:rsidRDefault="00CA2D60" w:rsidP="00CA2D60">
            <w:pPr>
              <w:rPr>
                <w:rFonts w:ascii="Book Antiqua" w:hAnsi="Book Antiqua"/>
                <w:color w:val="000000"/>
                <w:sz w:val="24"/>
                <w:szCs w:val="24"/>
              </w:rPr>
            </w:pPr>
          </w:p>
          <w:p w14:paraId="163646CC" w14:textId="2F8474C8" w:rsidR="00CA2D60" w:rsidRDefault="00CA2D60" w:rsidP="00CA2D60">
            <w:pPr>
              <w:rPr>
                <w:rFonts w:ascii="Book Antiqua" w:hAnsi="Book Antiqua"/>
                <w:color w:val="000000"/>
                <w:sz w:val="24"/>
                <w:szCs w:val="24"/>
              </w:rPr>
            </w:pPr>
          </w:p>
          <w:p w14:paraId="0780F573" w14:textId="77777777" w:rsidR="00CA2D60" w:rsidRPr="00CA2D60" w:rsidRDefault="00CA2D60" w:rsidP="00CA2D60">
            <w:pPr>
              <w:rPr>
                <w:rFonts w:ascii="Book Antiqua" w:hAnsi="Book Antiqua"/>
                <w:color w:val="000000"/>
                <w:sz w:val="24"/>
                <w:szCs w:val="24"/>
              </w:rPr>
            </w:pPr>
          </w:p>
          <w:p w14:paraId="3B46C891" w14:textId="349ABE54" w:rsidR="00CA2D60" w:rsidRPr="00CA2D60" w:rsidRDefault="00CA2D60" w:rsidP="00CA2D60">
            <w:pPr>
              <w:rPr>
                <w:rFonts w:ascii="Book Antiqua" w:hAnsi="Book Antiqua"/>
                <w:color w:val="000000"/>
                <w:sz w:val="24"/>
                <w:szCs w:val="24"/>
              </w:rPr>
            </w:pPr>
            <w:r w:rsidRPr="00CA2D60">
              <w:rPr>
                <w:rFonts w:ascii="Book Antiqua" w:hAnsi="Book Antiqua"/>
                <w:color w:val="000000"/>
                <w:sz w:val="24"/>
                <w:szCs w:val="24"/>
              </w:rPr>
              <w:t xml:space="preserve">Why would the </w:t>
            </w:r>
            <w:r>
              <w:rPr>
                <w:rFonts w:ascii="Book Antiqua" w:hAnsi="Book Antiqua"/>
                <w:color w:val="000000"/>
                <w:sz w:val="24"/>
                <w:szCs w:val="24"/>
              </w:rPr>
              <w:t>Smith</w:t>
            </w:r>
            <w:r w:rsidRPr="00CA2D60">
              <w:rPr>
                <w:rFonts w:ascii="Book Antiqua" w:hAnsi="Book Antiqua"/>
                <w:color w:val="000000"/>
                <w:sz w:val="24"/>
                <w:szCs w:val="24"/>
              </w:rPr>
              <w:t xml:space="preserve"> write/produce this document?</w:t>
            </w:r>
          </w:p>
          <w:p w14:paraId="25892EF4" w14:textId="77777777" w:rsidR="00CA2D60" w:rsidRPr="00CA2D60" w:rsidRDefault="00CA2D60" w:rsidP="00CA2D60">
            <w:pPr>
              <w:rPr>
                <w:rFonts w:ascii="Book Antiqua" w:hAnsi="Book Antiqua"/>
                <w:color w:val="000000"/>
                <w:sz w:val="24"/>
                <w:szCs w:val="24"/>
              </w:rPr>
            </w:pPr>
          </w:p>
          <w:p w14:paraId="1ADB1D09" w14:textId="77777777" w:rsidR="00CA2D60" w:rsidRPr="00CA2D60" w:rsidRDefault="00CA2D60" w:rsidP="00CA2D60">
            <w:pPr>
              <w:rPr>
                <w:rFonts w:ascii="Book Antiqua" w:hAnsi="Book Antiqua"/>
                <w:color w:val="000000"/>
                <w:sz w:val="24"/>
                <w:szCs w:val="24"/>
              </w:rPr>
            </w:pPr>
          </w:p>
          <w:p w14:paraId="62F5A64D" w14:textId="77777777" w:rsidR="00CA2D60" w:rsidRPr="00CA2D60" w:rsidRDefault="00CA2D60" w:rsidP="00CA2D60">
            <w:pPr>
              <w:rPr>
                <w:rFonts w:ascii="Book Antiqua" w:hAnsi="Book Antiqua"/>
                <w:color w:val="000000"/>
                <w:sz w:val="24"/>
                <w:szCs w:val="24"/>
              </w:rPr>
            </w:pPr>
          </w:p>
          <w:p w14:paraId="04F9D57B" w14:textId="31C538DC" w:rsidR="00CA2D60" w:rsidRPr="00CA2D60" w:rsidRDefault="00CA2D60" w:rsidP="00CA2D60">
            <w:pPr>
              <w:pStyle w:val="NormalWeb"/>
              <w:spacing w:before="0" w:beforeAutospacing="0" w:after="0" w:afterAutospacing="0"/>
              <w:rPr>
                <w:rFonts w:ascii="Book Antiqua" w:hAnsi="Book Antiqua"/>
              </w:rPr>
            </w:pPr>
            <w:r w:rsidRPr="00CA2D60">
              <w:rPr>
                <w:rFonts w:ascii="Book Antiqua" w:hAnsi="Book Antiqua"/>
              </w:rPr>
              <w:t xml:space="preserve">How did </w:t>
            </w:r>
            <w:r>
              <w:rPr>
                <w:rFonts w:ascii="Book Antiqua" w:hAnsi="Book Antiqua"/>
              </w:rPr>
              <w:t>Smith</w:t>
            </w:r>
            <w:r w:rsidRPr="00CA2D60">
              <w:rPr>
                <w:rFonts w:ascii="Book Antiqua" w:hAnsi="Book Antiqua"/>
              </w:rPr>
              <w:t xml:space="preserve"> response to industrialization of the 18th and 19th century? </w:t>
            </w:r>
            <w:r w:rsidRPr="00CA2D60">
              <w:rPr>
                <w:rFonts w:ascii="Book Antiqua" w:hAnsi="Book Antiqua"/>
                <w:i/>
                <w:sz w:val="20"/>
              </w:rPr>
              <w:t>(write on the back if you need more space)</w:t>
            </w:r>
          </w:p>
          <w:p w14:paraId="7F7F8CAC" w14:textId="77777777" w:rsidR="00CA2D60" w:rsidRPr="00CA2D60" w:rsidRDefault="00CA2D60" w:rsidP="00CA2D60">
            <w:pPr>
              <w:pStyle w:val="NormalWeb"/>
              <w:spacing w:before="0" w:beforeAutospacing="0" w:after="0" w:afterAutospacing="0"/>
              <w:rPr>
                <w:rFonts w:ascii="Book Antiqua" w:hAnsi="Book Antiqua"/>
              </w:rPr>
            </w:pPr>
            <w:r w:rsidRPr="00CA2D60">
              <w:rPr>
                <w:rFonts w:ascii="Book Antiqua" w:hAnsi="Book Antiqua"/>
              </w:rPr>
              <w:t> </w:t>
            </w:r>
          </w:p>
          <w:p w14:paraId="2FE918F2" w14:textId="4D899DD7" w:rsidR="00CA2D60" w:rsidRDefault="00CA2D60" w:rsidP="00CA2D60">
            <w:pPr>
              <w:pStyle w:val="NormalWeb"/>
              <w:spacing w:before="0" w:beforeAutospacing="0" w:after="0" w:afterAutospacing="0"/>
              <w:rPr>
                <w:rFonts w:ascii="Book Antiqua" w:hAnsi="Book Antiqua"/>
              </w:rPr>
            </w:pPr>
          </w:p>
          <w:p w14:paraId="1109232A" w14:textId="63E9D2C1" w:rsidR="00CA2D60" w:rsidRPr="00CA2D60" w:rsidRDefault="00CA2D60" w:rsidP="00CA2D60">
            <w:pPr>
              <w:pStyle w:val="NormalWeb"/>
              <w:spacing w:before="0" w:beforeAutospacing="0" w:after="0" w:afterAutospacing="0"/>
              <w:rPr>
                <w:rFonts w:ascii="Book Antiqua" w:hAnsi="Book Antiqua"/>
                <w:b/>
                <w:color w:val="000000"/>
              </w:rPr>
            </w:pPr>
          </w:p>
        </w:tc>
      </w:tr>
    </w:tbl>
    <w:p w14:paraId="59BB47BE" w14:textId="44DC65F6" w:rsidR="00084E78" w:rsidRPr="00CA2D60" w:rsidRDefault="00084E78" w:rsidP="00CA2D60">
      <w:pPr>
        <w:spacing w:after="0" w:line="240" w:lineRule="auto"/>
        <w:jc w:val="center"/>
        <w:rPr>
          <w:rFonts w:ascii="Book Antiqua" w:hAnsi="Book Antiqua" w:cs="Times New Roman"/>
          <w:b/>
          <w:sz w:val="28"/>
          <w:szCs w:val="24"/>
        </w:rPr>
      </w:pPr>
      <w:r w:rsidRPr="00CA2D60">
        <w:rPr>
          <w:rFonts w:ascii="Book Antiqua" w:hAnsi="Book Antiqua" w:cs="Times New Roman"/>
          <w:b/>
          <w:sz w:val="28"/>
          <w:szCs w:val="24"/>
        </w:rPr>
        <w:lastRenderedPageBreak/>
        <w:t>Document 1 – Karl Marx</w:t>
      </w:r>
    </w:p>
    <w:tbl>
      <w:tblPr>
        <w:tblStyle w:val="TableGrid"/>
        <w:tblW w:w="0" w:type="auto"/>
        <w:tblLook w:val="04A0" w:firstRow="1" w:lastRow="0" w:firstColumn="1" w:lastColumn="0" w:noHBand="0" w:noVBand="1"/>
      </w:tblPr>
      <w:tblGrid>
        <w:gridCol w:w="10790"/>
      </w:tblGrid>
      <w:tr w:rsidR="00084E78" w:rsidRPr="00CA2D60" w14:paraId="1AE9AE9A" w14:textId="77777777" w:rsidTr="00B43724">
        <w:tc>
          <w:tcPr>
            <w:tcW w:w="10790" w:type="dxa"/>
          </w:tcPr>
          <w:p w14:paraId="00BC2728" w14:textId="77777777" w:rsidR="00084E78" w:rsidRPr="00CA2D60" w:rsidRDefault="00084E78" w:rsidP="00B43724">
            <w:pPr>
              <w:rPr>
                <w:rFonts w:ascii="Book Antiqua" w:hAnsi="Book Antiqua" w:cs="Times New Roman"/>
                <w:sz w:val="24"/>
                <w:szCs w:val="24"/>
              </w:rPr>
            </w:pPr>
            <w:r w:rsidRPr="00CA2D60">
              <w:rPr>
                <w:rFonts w:ascii="Book Antiqua" w:hAnsi="Book Antiqua" w:cs="Times New Roman"/>
                <w:b/>
                <w:sz w:val="24"/>
                <w:szCs w:val="24"/>
              </w:rPr>
              <w:t xml:space="preserve">Source:  </w:t>
            </w:r>
            <w:r w:rsidRPr="00CA2D60">
              <w:rPr>
                <w:rFonts w:ascii="Book Antiqua" w:hAnsi="Book Antiqua" w:cs="Times New Roman"/>
                <w:sz w:val="24"/>
                <w:szCs w:val="24"/>
              </w:rPr>
              <w:t xml:space="preserve">Karl Marx, German philosopher and political organizer, </w:t>
            </w:r>
            <w:r w:rsidRPr="00CA2D60">
              <w:rPr>
                <w:rFonts w:ascii="Book Antiqua" w:hAnsi="Book Antiqua" w:cs="Times New Roman"/>
                <w:i/>
                <w:sz w:val="24"/>
                <w:szCs w:val="24"/>
              </w:rPr>
              <w:t>The Manifesto of the Communist Party</w:t>
            </w:r>
            <w:r w:rsidRPr="00CA2D60">
              <w:rPr>
                <w:rFonts w:ascii="Book Antiqua" w:hAnsi="Book Antiqua" w:cs="Times New Roman"/>
                <w:sz w:val="24"/>
                <w:szCs w:val="24"/>
              </w:rPr>
              <w:t>, 1848.</w:t>
            </w:r>
          </w:p>
          <w:p w14:paraId="4D36E8EC" w14:textId="77777777" w:rsidR="00084E78" w:rsidRPr="00CA2D60" w:rsidRDefault="00084E78" w:rsidP="00B43724">
            <w:pPr>
              <w:rPr>
                <w:rFonts w:ascii="Book Antiqua" w:hAnsi="Book Antiqua" w:cs="Times New Roman"/>
                <w:b/>
                <w:sz w:val="24"/>
                <w:szCs w:val="24"/>
              </w:rPr>
            </w:pPr>
          </w:p>
          <w:p w14:paraId="4E9272D6" w14:textId="77777777" w:rsidR="00084E78" w:rsidRPr="00CA2D60" w:rsidRDefault="00084E78" w:rsidP="00B43724">
            <w:pPr>
              <w:pStyle w:val="NormalWeb"/>
              <w:spacing w:before="0" w:beforeAutospacing="0" w:after="0" w:afterAutospacing="0"/>
              <w:rPr>
                <w:rFonts w:ascii="Book Antiqua" w:hAnsi="Book Antiqua"/>
              </w:rPr>
            </w:pPr>
            <w:r w:rsidRPr="00CA2D60">
              <w:rPr>
                <w:rFonts w:ascii="Book Antiqua" w:hAnsi="Book Antiqua"/>
              </w:rPr>
              <w:t>Owing to the extensive use of machinery, and to the division of labor, the work of the proletarians has lost all individual character, and, consequently, all charm for the workman. He becomes an appendage of the machine, and it is only the most simple, most monotonous, and most easily acquired knack, that is required of him…</w:t>
            </w:r>
          </w:p>
          <w:p w14:paraId="634C5D86" w14:textId="77777777" w:rsidR="00084E78" w:rsidRPr="00CA2D60" w:rsidRDefault="00084E78" w:rsidP="00B43724">
            <w:pPr>
              <w:pStyle w:val="NormalWeb"/>
              <w:spacing w:before="0" w:beforeAutospacing="0" w:after="0" w:afterAutospacing="0"/>
              <w:rPr>
                <w:rFonts w:ascii="Book Antiqua" w:hAnsi="Book Antiqua"/>
              </w:rPr>
            </w:pPr>
          </w:p>
          <w:p w14:paraId="03ACB919" w14:textId="77777777" w:rsidR="00084E78" w:rsidRPr="00CA2D60" w:rsidRDefault="00084E78" w:rsidP="00B43724">
            <w:pPr>
              <w:pStyle w:val="NormalWeb"/>
              <w:spacing w:before="0" w:beforeAutospacing="0" w:after="0" w:afterAutospacing="0"/>
              <w:rPr>
                <w:rFonts w:ascii="Book Antiqua" w:hAnsi="Book Antiqua"/>
              </w:rPr>
            </w:pPr>
            <w:r w:rsidRPr="00CA2D60">
              <w:rPr>
                <w:rFonts w:ascii="Book Antiqua" w:hAnsi="Book Antiqua"/>
              </w:rPr>
              <w:t>Modern Industry has converted the little workshop of the patriarchal master into the great factory of the industrial capitalist. Masses of laborers, crowded into the factory, are organized like soldiers. As privates of the industrial army, they are placed under the command of a perfect hierarchy of officers and sergeants. Not only are they slaves of the bourgeois class, and of the bourgeois state; they are daily and hourly enslaved by the machine, by the overlooker, and, above all, in the individual bourgeois manufacturer himself…</w:t>
            </w:r>
          </w:p>
          <w:p w14:paraId="14459847" w14:textId="77777777" w:rsidR="00084E78" w:rsidRPr="00CA2D60" w:rsidRDefault="00084E78" w:rsidP="00B43724">
            <w:pPr>
              <w:pStyle w:val="NormalWeb"/>
              <w:spacing w:before="0" w:beforeAutospacing="0" w:after="0" w:afterAutospacing="0"/>
              <w:rPr>
                <w:rFonts w:ascii="Book Antiqua" w:hAnsi="Book Antiqua"/>
              </w:rPr>
            </w:pPr>
          </w:p>
          <w:p w14:paraId="4CEF8501" w14:textId="77777777" w:rsidR="00084E78" w:rsidRPr="00CA2D60" w:rsidRDefault="00084E78" w:rsidP="00B43724">
            <w:pPr>
              <w:pStyle w:val="NormalWeb"/>
              <w:spacing w:before="0" w:beforeAutospacing="0" w:after="0" w:afterAutospacing="0"/>
              <w:rPr>
                <w:rFonts w:ascii="Book Antiqua" w:hAnsi="Book Antiqua"/>
              </w:rPr>
            </w:pPr>
            <w:r w:rsidRPr="00CA2D60">
              <w:rPr>
                <w:rFonts w:ascii="Book Antiqua" w:hAnsi="Book Antiqua"/>
              </w:rPr>
              <w:t xml:space="preserve">The less the skill and exertion of strength implied in manual labor, in other words, the more modern industry becomes developed, the more is the labor of men superseded by that of women. Differences of age and sex have no longer any distinctive social validity for the working class. All are instruments of labor, more or less expensive to use, according to their age and sex... </w:t>
            </w:r>
          </w:p>
          <w:p w14:paraId="1BCE4D75" w14:textId="77777777" w:rsidR="00084E78" w:rsidRPr="00CA2D60" w:rsidRDefault="00084E78" w:rsidP="00B43724">
            <w:pPr>
              <w:pStyle w:val="NormalWeb"/>
              <w:spacing w:before="0" w:beforeAutospacing="0" w:after="0" w:afterAutospacing="0"/>
              <w:rPr>
                <w:rFonts w:ascii="Book Antiqua" w:hAnsi="Book Antiqua"/>
              </w:rPr>
            </w:pPr>
          </w:p>
          <w:p w14:paraId="547E5007" w14:textId="77777777" w:rsidR="00084E78" w:rsidRPr="00CA2D60" w:rsidRDefault="00084E78" w:rsidP="00B43724">
            <w:pPr>
              <w:rPr>
                <w:rFonts w:ascii="Book Antiqua" w:eastAsia="Times New Roman" w:hAnsi="Book Antiqua" w:cs="Times New Roman"/>
                <w:sz w:val="24"/>
                <w:szCs w:val="24"/>
              </w:rPr>
            </w:pPr>
            <w:r w:rsidRPr="00CA2D60">
              <w:rPr>
                <w:rFonts w:ascii="Book Antiqua" w:eastAsia="Times New Roman" w:hAnsi="Book Antiqua" w:cs="Times New Roman"/>
                <w:sz w:val="24"/>
                <w:szCs w:val="24"/>
              </w:rPr>
              <w:t xml:space="preserve">In short, the Communists everywhere support every revolutionary movement against the existing social and political order of things… </w:t>
            </w:r>
          </w:p>
          <w:p w14:paraId="0CD1042C" w14:textId="77777777" w:rsidR="00084E78" w:rsidRPr="00CA2D60" w:rsidRDefault="00084E78" w:rsidP="00B43724">
            <w:pPr>
              <w:rPr>
                <w:rFonts w:ascii="Book Antiqua" w:eastAsia="Times New Roman" w:hAnsi="Book Antiqua" w:cs="Times New Roman"/>
                <w:sz w:val="24"/>
                <w:szCs w:val="24"/>
              </w:rPr>
            </w:pPr>
          </w:p>
          <w:p w14:paraId="4999C77A" w14:textId="77777777" w:rsidR="00084E78" w:rsidRPr="00CA2D60" w:rsidRDefault="00084E78" w:rsidP="00B43724">
            <w:pPr>
              <w:rPr>
                <w:rFonts w:ascii="Book Antiqua" w:eastAsia="Times New Roman" w:hAnsi="Book Antiqua" w:cs="Times New Roman"/>
                <w:sz w:val="24"/>
                <w:szCs w:val="24"/>
              </w:rPr>
            </w:pPr>
            <w:r w:rsidRPr="00CA2D60">
              <w:rPr>
                <w:rFonts w:ascii="Book Antiqua" w:eastAsia="Times New Roman" w:hAnsi="Book Antiqua" w:cs="Times New Roman"/>
                <w:sz w:val="24"/>
                <w:szCs w:val="24"/>
              </w:rPr>
              <w:t xml:space="preserve">The Communists disdain to conceal their views and aims. They openly declare that their ends can be attained only by the forcible overthrow of all existing social conditions. Let the ruling classes tremble at a communist revolution. The proletarians have nothing to lose but their chains. They have a world to win. </w:t>
            </w:r>
          </w:p>
          <w:p w14:paraId="2B8675B4" w14:textId="77777777" w:rsidR="00084E78" w:rsidRPr="00CA2D60" w:rsidRDefault="00084E78" w:rsidP="00B43724">
            <w:pPr>
              <w:rPr>
                <w:rFonts w:ascii="Book Antiqua" w:eastAsia="Times New Roman" w:hAnsi="Book Antiqua" w:cs="Times New Roman"/>
                <w:sz w:val="24"/>
                <w:szCs w:val="24"/>
              </w:rPr>
            </w:pPr>
          </w:p>
          <w:p w14:paraId="605E40D2" w14:textId="77777777" w:rsidR="00084E78" w:rsidRPr="00CA2D60" w:rsidRDefault="00084E78" w:rsidP="00B43724">
            <w:pPr>
              <w:rPr>
                <w:rFonts w:ascii="Book Antiqua" w:eastAsia="Times New Roman" w:hAnsi="Book Antiqua" w:cs="Times New Roman"/>
                <w:b/>
                <w:sz w:val="24"/>
                <w:szCs w:val="24"/>
              </w:rPr>
            </w:pPr>
            <w:r w:rsidRPr="00CA2D60">
              <w:rPr>
                <w:rFonts w:ascii="Book Antiqua" w:eastAsia="Times New Roman" w:hAnsi="Book Antiqua" w:cs="Times New Roman"/>
                <w:b/>
                <w:sz w:val="24"/>
                <w:szCs w:val="24"/>
              </w:rPr>
              <w:t xml:space="preserve">Working men of all countries, unite! </w:t>
            </w:r>
          </w:p>
        </w:tc>
      </w:tr>
    </w:tbl>
    <w:p w14:paraId="11DC1C85" w14:textId="77777777" w:rsidR="00084E78" w:rsidRPr="00CA2D60" w:rsidRDefault="00084E78" w:rsidP="00084E78">
      <w:pPr>
        <w:spacing w:after="0" w:line="240" w:lineRule="auto"/>
        <w:contextualSpacing/>
        <w:rPr>
          <w:rFonts w:ascii="Book Antiqua" w:hAnsi="Book Antiqua"/>
          <w:b/>
          <w:sz w:val="24"/>
          <w:szCs w:val="24"/>
        </w:rPr>
      </w:pPr>
      <w:r w:rsidRPr="00CA2D60">
        <w:rPr>
          <w:rFonts w:ascii="Book Antiqua" w:hAnsi="Book Antiqua"/>
          <w:noProof/>
        </w:rPr>
        <w:drawing>
          <wp:anchor distT="0" distB="0" distL="114300" distR="114300" simplePos="0" relativeHeight="251661312" behindDoc="0" locked="0" layoutInCell="1" allowOverlap="1" wp14:anchorId="426D9251" wp14:editId="009303F9">
            <wp:simplePos x="0" y="0"/>
            <wp:positionH relativeFrom="margin">
              <wp:align>left</wp:align>
            </wp:positionH>
            <wp:positionV relativeFrom="paragraph">
              <wp:posOffset>179793</wp:posOffset>
            </wp:positionV>
            <wp:extent cx="1071880" cy="1504950"/>
            <wp:effectExtent l="0" t="0" r="0" b="0"/>
            <wp:wrapThrough wrapText="bothSides">
              <wp:wrapPolygon edited="0">
                <wp:start x="0" y="0"/>
                <wp:lineTo x="0" y="21327"/>
                <wp:lineTo x="21114" y="21327"/>
                <wp:lineTo x="21114" y="0"/>
                <wp:lineTo x="0" y="0"/>
              </wp:wrapPolygon>
            </wp:wrapThrough>
            <wp:docPr id="23" name="Picture 23" descr="Image result for karl 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karl mar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88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3ED43C" w14:textId="77777777" w:rsidR="00084E78" w:rsidRPr="00CA2D60" w:rsidRDefault="00084E78" w:rsidP="00084E78">
      <w:pPr>
        <w:spacing w:after="0" w:line="240" w:lineRule="auto"/>
        <w:contextualSpacing/>
        <w:rPr>
          <w:rFonts w:ascii="Book Antiqua" w:hAnsi="Book Antiqua"/>
          <w:b/>
          <w:szCs w:val="24"/>
        </w:rPr>
      </w:pPr>
      <w:r w:rsidRPr="00CA2D60">
        <w:rPr>
          <w:rFonts w:ascii="Book Antiqua" w:hAnsi="Book Antiqua"/>
          <w:b/>
          <w:sz w:val="20"/>
        </w:rPr>
        <w:t>Karl Marx</w:t>
      </w:r>
    </w:p>
    <w:p w14:paraId="3960EB4C" w14:textId="77777777" w:rsidR="00084E78" w:rsidRPr="00CA2D60" w:rsidRDefault="00084E78" w:rsidP="00084E78">
      <w:pPr>
        <w:pStyle w:val="ListParagraph"/>
        <w:numPr>
          <w:ilvl w:val="0"/>
          <w:numId w:val="1"/>
        </w:numPr>
        <w:spacing w:after="0" w:line="240" w:lineRule="auto"/>
        <w:ind w:left="2160"/>
        <w:rPr>
          <w:rFonts w:ascii="Book Antiqua" w:hAnsi="Book Antiqua"/>
          <w:sz w:val="20"/>
        </w:rPr>
      </w:pPr>
      <w:r w:rsidRPr="00CA2D60">
        <w:rPr>
          <w:rFonts w:ascii="Book Antiqua" w:hAnsi="Book Antiqua"/>
          <w:sz w:val="20"/>
        </w:rPr>
        <w:t xml:space="preserve">“Father of communism” </w:t>
      </w:r>
    </w:p>
    <w:p w14:paraId="562F92DB" w14:textId="77777777" w:rsidR="00084E78" w:rsidRPr="00CA2D60" w:rsidRDefault="00084E78" w:rsidP="00084E78">
      <w:pPr>
        <w:pStyle w:val="ListParagraph"/>
        <w:numPr>
          <w:ilvl w:val="0"/>
          <w:numId w:val="1"/>
        </w:numPr>
        <w:spacing w:after="0" w:line="240" w:lineRule="auto"/>
        <w:ind w:left="2160"/>
        <w:rPr>
          <w:rFonts w:ascii="Book Antiqua" w:hAnsi="Book Antiqua"/>
          <w:sz w:val="20"/>
        </w:rPr>
      </w:pPr>
      <w:r w:rsidRPr="00CA2D60">
        <w:rPr>
          <w:rFonts w:ascii="Book Antiqua" w:hAnsi="Book Antiqua"/>
          <w:sz w:val="20"/>
        </w:rPr>
        <w:t>Born in Germany but spent much of his time in England, where he witnesses the brutal conditions for the working classes brought by the Industrial Revolution</w:t>
      </w:r>
    </w:p>
    <w:p w14:paraId="7A21CA00" w14:textId="77777777" w:rsidR="00084E78" w:rsidRPr="00CA2D60" w:rsidRDefault="00084E78" w:rsidP="00084E78">
      <w:pPr>
        <w:pStyle w:val="ListParagraph"/>
        <w:numPr>
          <w:ilvl w:val="0"/>
          <w:numId w:val="1"/>
        </w:numPr>
        <w:spacing w:after="0" w:line="240" w:lineRule="auto"/>
        <w:ind w:left="2160"/>
        <w:rPr>
          <w:rFonts w:ascii="Book Antiqua" w:hAnsi="Book Antiqua"/>
          <w:sz w:val="20"/>
        </w:rPr>
      </w:pPr>
      <w:r w:rsidRPr="00CA2D60">
        <w:rPr>
          <w:rFonts w:ascii="Book Antiqua" w:hAnsi="Book Antiqua"/>
          <w:sz w:val="20"/>
        </w:rPr>
        <w:t>Believed that history could be understood through class struggle, (a continuous conflict between the owner and workers) and the industrial revolution/capitalism intensified this conflict.</w:t>
      </w:r>
    </w:p>
    <w:p w14:paraId="7D4F5829" w14:textId="77777777" w:rsidR="00084E78" w:rsidRPr="00CA2D60" w:rsidRDefault="00084E78" w:rsidP="00084E78">
      <w:pPr>
        <w:pStyle w:val="ListParagraph"/>
        <w:numPr>
          <w:ilvl w:val="0"/>
          <w:numId w:val="1"/>
        </w:numPr>
        <w:spacing w:after="0" w:line="240" w:lineRule="auto"/>
        <w:ind w:left="2160"/>
        <w:rPr>
          <w:rFonts w:ascii="Book Antiqua" w:hAnsi="Book Antiqua"/>
          <w:sz w:val="20"/>
        </w:rPr>
      </w:pPr>
      <w:r w:rsidRPr="00CA2D60">
        <w:rPr>
          <w:rFonts w:ascii="Book Antiqua" w:hAnsi="Book Antiqua"/>
          <w:sz w:val="20"/>
        </w:rPr>
        <w:t xml:space="preserve">Was critical of capitalism because he believed it led to a “dictatorship of the bourgeoisie,” meaning that the wealthy, owning class (bourgeoisie) controlled the economy for their own benefit. </w:t>
      </w:r>
    </w:p>
    <w:p w14:paraId="67F607F7" w14:textId="77777777" w:rsidR="00084E78" w:rsidRPr="00CA2D60" w:rsidRDefault="00084E78" w:rsidP="00084E78">
      <w:pPr>
        <w:pStyle w:val="ListParagraph"/>
        <w:numPr>
          <w:ilvl w:val="0"/>
          <w:numId w:val="1"/>
        </w:numPr>
        <w:spacing w:after="0" w:line="240" w:lineRule="auto"/>
        <w:ind w:left="2160"/>
        <w:rPr>
          <w:rFonts w:ascii="Book Antiqua" w:hAnsi="Book Antiqua"/>
          <w:sz w:val="20"/>
        </w:rPr>
      </w:pPr>
      <w:r w:rsidRPr="00CA2D60">
        <w:rPr>
          <w:rFonts w:ascii="Book Antiqua" w:hAnsi="Book Antiqua"/>
          <w:sz w:val="20"/>
        </w:rPr>
        <w:t>Marx argued that capitalism would inevitably collapse because the working classes (proletarians) would lead a revolutionary struggle</w:t>
      </w:r>
    </w:p>
    <w:p w14:paraId="649C7E4C" w14:textId="77777777" w:rsidR="00084E78" w:rsidRPr="00CA2D60" w:rsidRDefault="00084E78" w:rsidP="00084E78">
      <w:pPr>
        <w:pStyle w:val="ListParagraph"/>
        <w:numPr>
          <w:ilvl w:val="0"/>
          <w:numId w:val="1"/>
        </w:numPr>
        <w:spacing w:after="0" w:line="240" w:lineRule="auto"/>
        <w:ind w:left="2160"/>
        <w:rPr>
          <w:rFonts w:ascii="Book Antiqua" w:hAnsi="Book Antiqua"/>
        </w:rPr>
      </w:pPr>
      <w:r w:rsidRPr="00CA2D60">
        <w:rPr>
          <w:rFonts w:ascii="Book Antiqua" w:hAnsi="Book Antiqua"/>
          <w:sz w:val="20"/>
        </w:rPr>
        <w:t>After the revolution, Marx believed a classless socialist society would be created.</w:t>
      </w:r>
    </w:p>
    <w:p w14:paraId="62A61534" w14:textId="77777777" w:rsidR="00084E78" w:rsidRPr="00CA2D60" w:rsidRDefault="00084E78" w:rsidP="00084E78">
      <w:pPr>
        <w:spacing w:after="0" w:line="240" w:lineRule="auto"/>
        <w:jc w:val="center"/>
        <w:rPr>
          <w:rFonts w:ascii="Book Antiqua" w:hAnsi="Book Antiqua" w:cs="Times New Roman"/>
          <w:b/>
          <w:sz w:val="28"/>
          <w:szCs w:val="24"/>
        </w:rPr>
      </w:pPr>
    </w:p>
    <w:p w14:paraId="188865CD" w14:textId="090EEC68" w:rsidR="00084E78" w:rsidRDefault="00084E78" w:rsidP="00084E78">
      <w:pPr>
        <w:spacing w:after="0" w:line="240" w:lineRule="auto"/>
        <w:jc w:val="center"/>
        <w:rPr>
          <w:rFonts w:ascii="Book Antiqua" w:hAnsi="Book Antiqua" w:cs="Times New Roman"/>
          <w:b/>
          <w:sz w:val="28"/>
          <w:szCs w:val="24"/>
        </w:rPr>
      </w:pPr>
    </w:p>
    <w:p w14:paraId="1C900A5B" w14:textId="36C433AE" w:rsidR="00CA2D60" w:rsidRDefault="00CA2D60" w:rsidP="00084E78">
      <w:pPr>
        <w:spacing w:after="0" w:line="240" w:lineRule="auto"/>
        <w:jc w:val="center"/>
        <w:rPr>
          <w:rFonts w:ascii="Book Antiqua" w:hAnsi="Book Antiqua" w:cs="Times New Roman"/>
          <w:b/>
          <w:sz w:val="28"/>
          <w:szCs w:val="24"/>
        </w:rPr>
      </w:pPr>
    </w:p>
    <w:p w14:paraId="1FFF5CAD" w14:textId="33ACCD2F" w:rsidR="00CA2D60" w:rsidRDefault="00CA2D60" w:rsidP="00084E78">
      <w:pPr>
        <w:spacing w:after="0" w:line="240" w:lineRule="auto"/>
        <w:jc w:val="center"/>
        <w:rPr>
          <w:rFonts w:ascii="Book Antiqua" w:hAnsi="Book Antiqua" w:cs="Times New Roman"/>
          <w:b/>
          <w:sz w:val="28"/>
          <w:szCs w:val="24"/>
        </w:rPr>
      </w:pPr>
    </w:p>
    <w:p w14:paraId="0748663C" w14:textId="77777777" w:rsidR="00CA2D60" w:rsidRPr="00CA2D60" w:rsidRDefault="00CA2D60" w:rsidP="00084E78">
      <w:pPr>
        <w:spacing w:after="0" w:line="240" w:lineRule="auto"/>
        <w:jc w:val="center"/>
        <w:rPr>
          <w:rFonts w:ascii="Book Antiqua" w:hAnsi="Book Antiqua" w:cs="Times New Roman"/>
          <w:b/>
          <w:sz w:val="28"/>
          <w:szCs w:val="24"/>
        </w:rPr>
      </w:pPr>
    </w:p>
    <w:p w14:paraId="43B63141" w14:textId="77777777" w:rsidR="00084E78" w:rsidRPr="00CA2D60" w:rsidRDefault="00084E78" w:rsidP="00084E78">
      <w:pPr>
        <w:spacing w:after="0" w:line="240" w:lineRule="auto"/>
        <w:jc w:val="center"/>
        <w:rPr>
          <w:rFonts w:ascii="Book Antiqua" w:hAnsi="Book Antiqua" w:cs="Times New Roman"/>
          <w:b/>
          <w:sz w:val="28"/>
          <w:szCs w:val="24"/>
        </w:rPr>
      </w:pPr>
    </w:p>
    <w:p w14:paraId="3F8C64E7" w14:textId="77777777" w:rsidR="00084E78" w:rsidRPr="00CA2D60" w:rsidRDefault="00084E78" w:rsidP="00084E78">
      <w:pPr>
        <w:spacing w:after="0" w:line="240" w:lineRule="auto"/>
        <w:jc w:val="center"/>
        <w:rPr>
          <w:rFonts w:ascii="Book Antiqua" w:hAnsi="Book Antiqua" w:cs="Times New Roman"/>
          <w:b/>
          <w:sz w:val="28"/>
          <w:szCs w:val="24"/>
        </w:rPr>
      </w:pPr>
      <w:r w:rsidRPr="00CA2D60">
        <w:rPr>
          <w:rFonts w:ascii="Book Antiqua" w:hAnsi="Book Antiqua" w:cs="Times New Roman"/>
          <w:b/>
          <w:sz w:val="28"/>
          <w:szCs w:val="24"/>
        </w:rPr>
        <w:lastRenderedPageBreak/>
        <w:t>Document 2 – Adam Smith</w:t>
      </w:r>
    </w:p>
    <w:tbl>
      <w:tblPr>
        <w:tblStyle w:val="TableGrid"/>
        <w:tblW w:w="0" w:type="auto"/>
        <w:tblLook w:val="04A0" w:firstRow="1" w:lastRow="0" w:firstColumn="1" w:lastColumn="0" w:noHBand="0" w:noVBand="1"/>
      </w:tblPr>
      <w:tblGrid>
        <w:gridCol w:w="10790"/>
      </w:tblGrid>
      <w:tr w:rsidR="00084E78" w:rsidRPr="00CA2D60" w14:paraId="74E7987F" w14:textId="77777777" w:rsidTr="00B43724">
        <w:tc>
          <w:tcPr>
            <w:tcW w:w="10790" w:type="dxa"/>
          </w:tcPr>
          <w:p w14:paraId="0807C70A" w14:textId="77777777" w:rsidR="00084E78" w:rsidRPr="00CA2D60" w:rsidRDefault="00084E78" w:rsidP="00B43724">
            <w:pPr>
              <w:pStyle w:val="Heading3"/>
              <w:suppressLineNumbers/>
              <w:spacing w:before="0" w:beforeAutospacing="0" w:after="0" w:afterAutospacing="0"/>
              <w:outlineLvl w:val="2"/>
              <w:rPr>
                <w:rFonts w:ascii="Book Antiqua" w:hAnsi="Book Antiqua"/>
                <w:b w:val="0"/>
                <w:iCs/>
                <w:sz w:val="24"/>
                <w:szCs w:val="24"/>
              </w:rPr>
            </w:pPr>
            <w:r w:rsidRPr="00CA2D60">
              <w:rPr>
                <w:rFonts w:ascii="Book Antiqua" w:hAnsi="Book Antiqua"/>
                <w:sz w:val="24"/>
                <w:szCs w:val="24"/>
              </w:rPr>
              <w:t xml:space="preserve">Source: </w:t>
            </w:r>
            <w:r w:rsidRPr="00CA2D60">
              <w:rPr>
                <w:rFonts w:ascii="Book Antiqua" w:hAnsi="Book Antiqua"/>
                <w:b w:val="0"/>
                <w:sz w:val="24"/>
                <w:szCs w:val="24"/>
              </w:rPr>
              <w:t xml:space="preserve">Adam Smith, Scottish economist, excerpts from </w:t>
            </w:r>
            <w:r w:rsidRPr="00CA2D60">
              <w:rPr>
                <w:rFonts w:ascii="Book Antiqua" w:hAnsi="Book Antiqua"/>
                <w:b w:val="0"/>
                <w:i/>
                <w:iCs/>
                <w:sz w:val="24"/>
                <w:szCs w:val="24"/>
              </w:rPr>
              <w:t xml:space="preserve">The Wealth of Nations </w:t>
            </w:r>
            <w:r w:rsidRPr="00CA2D60">
              <w:rPr>
                <w:rFonts w:ascii="Book Antiqua" w:hAnsi="Book Antiqua"/>
                <w:b w:val="0"/>
                <w:iCs/>
                <w:sz w:val="24"/>
                <w:szCs w:val="24"/>
              </w:rPr>
              <w:t>published in 1776</w:t>
            </w:r>
          </w:p>
          <w:p w14:paraId="2D6B8B4C" w14:textId="77777777" w:rsidR="00084E78" w:rsidRPr="00CA2D60" w:rsidRDefault="00084E78" w:rsidP="00B43724">
            <w:pPr>
              <w:pStyle w:val="Heading3"/>
              <w:suppressLineNumbers/>
              <w:spacing w:before="0" w:beforeAutospacing="0" w:after="0" w:afterAutospacing="0"/>
              <w:outlineLvl w:val="2"/>
              <w:rPr>
                <w:rFonts w:ascii="Book Antiqua" w:hAnsi="Book Antiqua"/>
                <w:sz w:val="24"/>
                <w:szCs w:val="24"/>
              </w:rPr>
            </w:pPr>
          </w:p>
          <w:p w14:paraId="11CBB316" w14:textId="77777777" w:rsidR="00084E78" w:rsidRPr="00CA2D60" w:rsidRDefault="00084E78" w:rsidP="00B43724">
            <w:pPr>
              <w:pStyle w:val="NormalWeb"/>
              <w:spacing w:before="0" w:beforeAutospacing="0" w:after="0" w:afterAutospacing="0"/>
              <w:rPr>
                <w:rFonts w:ascii="Book Antiqua" w:hAnsi="Book Antiqua"/>
              </w:rPr>
            </w:pPr>
            <w:r w:rsidRPr="00CA2D60">
              <w:rPr>
                <w:rFonts w:ascii="Book Antiqua" w:hAnsi="Book Antiqua"/>
              </w:rPr>
              <w:t xml:space="preserve">…All systems either of preference or of restraint, therefore, being thus completely taken away, the obvious and simple </w:t>
            </w:r>
            <w:r w:rsidRPr="00CA2D60">
              <w:rPr>
                <w:rFonts w:ascii="Book Antiqua" w:hAnsi="Book Antiqua"/>
                <w:b/>
                <w:bCs/>
              </w:rPr>
              <w:t>system of natural liberty</w:t>
            </w:r>
            <w:r w:rsidRPr="00CA2D60">
              <w:rPr>
                <w:rFonts w:ascii="Book Antiqua" w:hAnsi="Book Antiqua"/>
              </w:rPr>
              <w:t xml:space="preserve"> establishes itself of its own accord. Every man, as long as he does not violate the laws of justice, is left perfectly free to pursue his own interest his own way, and to bring both his industry and capital into </w:t>
            </w:r>
            <w:r w:rsidRPr="00CA2D60">
              <w:rPr>
                <w:rFonts w:ascii="Book Antiqua" w:hAnsi="Book Antiqua"/>
                <w:b/>
              </w:rPr>
              <w:t>competition</w:t>
            </w:r>
            <w:r w:rsidRPr="00CA2D60">
              <w:rPr>
                <w:rFonts w:ascii="Book Antiqua" w:hAnsi="Book Antiqua"/>
              </w:rPr>
              <w:t xml:space="preserve"> with those of any other man, or order of men.</w:t>
            </w:r>
          </w:p>
          <w:p w14:paraId="4EA2099D" w14:textId="77777777" w:rsidR="00084E78" w:rsidRPr="00CA2D60" w:rsidRDefault="00084E78" w:rsidP="00B43724">
            <w:pPr>
              <w:pStyle w:val="NormalWeb"/>
              <w:spacing w:before="0" w:beforeAutospacing="0" w:after="0" w:afterAutospacing="0"/>
              <w:rPr>
                <w:rFonts w:ascii="Book Antiqua" w:hAnsi="Book Antiqua"/>
              </w:rPr>
            </w:pPr>
          </w:p>
          <w:p w14:paraId="3957B5D6" w14:textId="77777777" w:rsidR="00084E78" w:rsidRPr="00CA2D60" w:rsidRDefault="00084E78" w:rsidP="00B43724">
            <w:pPr>
              <w:pStyle w:val="NormalWeb"/>
              <w:spacing w:before="0" w:beforeAutospacing="0" w:after="0" w:afterAutospacing="0"/>
              <w:rPr>
                <w:rFonts w:ascii="Book Antiqua" w:hAnsi="Book Antiqua"/>
              </w:rPr>
            </w:pPr>
            <w:r w:rsidRPr="00CA2D60">
              <w:rPr>
                <w:rFonts w:ascii="Book Antiqua" w:hAnsi="Book Antiqua"/>
              </w:rPr>
              <w:t xml:space="preserve">The </w:t>
            </w:r>
            <w:r w:rsidRPr="00CA2D60">
              <w:rPr>
                <w:rFonts w:ascii="Book Antiqua" w:hAnsi="Book Antiqua"/>
                <w:b/>
              </w:rPr>
              <w:t>sovereign</w:t>
            </w:r>
            <w:r w:rsidRPr="00CA2D60">
              <w:rPr>
                <w:rFonts w:ascii="Book Antiqua" w:hAnsi="Book Antiqua"/>
              </w:rPr>
              <w:t xml:space="preserve"> is completely </w:t>
            </w:r>
            <w:r w:rsidRPr="00CA2D60">
              <w:rPr>
                <w:rFonts w:ascii="Book Antiqua" w:hAnsi="Book Antiqua"/>
                <w:b/>
              </w:rPr>
              <w:t>discharged from a duty</w:t>
            </w:r>
            <w:r w:rsidRPr="00CA2D60">
              <w:rPr>
                <w:rFonts w:ascii="Book Antiqua" w:hAnsi="Book Antiqua"/>
              </w:rPr>
              <w:t xml:space="preserve">, in the attempting to perform which he must always be exposed to innumerable delusions, and for the proper performance of </w:t>
            </w:r>
            <w:r w:rsidRPr="00CA2D60">
              <w:rPr>
                <w:rFonts w:ascii="Book Antiqua" w:hAnsi="Book Antiqua"/>
                <w:b/>
              </w:rPr>
              <w:t>which no human wisdom or knowledge could ever be sufficient; the duty of superintending the industry of private people</w:t>
            </w:r>
            <w:r w:rsidRPr="00CA2D60">
              <w:rPr>
                <w:rFonts w:ascii="Book Antiqua" w:hAnsi="Book Antiqua"/>
              </w:rPr>
              <w:t>, and of directing it towards the employments most suitable to the interest of the society...</w:t>
            </w:r>
          </w:p>
        </w:tc>
      </w:tr>
    </w:tbl>
    <w:p w14:paraId="73D24475" w14:textId="77777777" w:rsidR="00084E78" w:rsidRPr="00CA2D60" w:rsidRDefault="00084E78" w:rsidP="00084E78">
      <w:pPr>
        <w:spacing w:after="0" w:line="240" w:lineRule="auto"/>
        <w:contextualSpacing/>
        <w:rPr>
          <w:rFonts w:ascii="Book Antiqua" w:hAnsi="Book Antiqua"/>
          <w:b/>
          <w:sz w:val="24"/>
          <w:szCs w:val="24"/>
        </w:rPr>
      </w:pPr>
    </w:p>
    <w:p w14:paraId="64993450" w14:textId="77777777" w:rsidR="00084E78" w:rsidRPr="00CA2D60" w:rsidRDefault="00084E78" w:rsidP="00084E78">
      <w:pPr>
        <w:spacing w:after="0" w:line="240" w:lineRule="auto"/>
        <w:contextualSpacing/>
        <w:rPr>
          <w:rFonts w:ascii="Book Antiqua" w:hAnsi="Book Antiqua"/>
          <w:b/>
          <w:sz w:val="20"/>
          <w:szCs w:val="24"/>
        </w:rPr>
      </w:pPr>
      <w:r w:rsidRPr="00CA2D60">
        <w:rPr>
          <w:rFonts w:ascii="Book Antiqua" w:hAnsi="Book Antiqua"/>
          <w:noProof/>
          <w:sz w:val="20"/>
        </w:rPr>
        <w:drawing>
          <wp:anchor distT="0" distB="0" distL="114300" distR="114300" simplePos="0" relativeHeight="251665408" behindDoc="0" locked="0" layoutInCell="1" allowOverlap="1" wp14:anchorId="421FD345" wp14:editId="59F8D5BB">
            <wp:simplePos x="0" y="0"/>
            <wp:positionH relativeFrom="margin">
              <wp:align>left</wp:align>
            </wp:positionH>
            <wp:positionV relativeFrom="paragraph">
              <wp:posOffset>7620</wp:posOffset>
            </wp:positionV>
            <wp:extent cx="1214120" cy="1559560"/>
            <wp:effectExtent l="0" t="0" r="5080" b="2540"/>
            <wp:wrapSquare wrapText="bothSides"/>
            <wp:docPr id="24" name="Picture 24" descr="Image result for ad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adam smi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120" cy="155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D60">
        <w:rPr>
          <w:rFonts w:ascii="Book Antiqua" w:hAnsi="Book Antiqua"/>
          <w:b/>
          <w:sz w:val="20"/>
          <w:szCs w:val="24"/>
        </w:rPr>
        <w:t>Adam Smith</w:t>
      </w:r>
    </w:p>
    <w:p w14:paraId="6478CBFC" w14:textId="77777777" w:rsidR="00084E78" w:rsidRPr="00CA2D60" w:rsidRDefault="00084E78" w:rsidP="00084E78">
      <w:pPr>
        <w:pStyle w:val="ListParagraph"/>
        <w:numPr>
          <w:ilvl w:val="0"/>
          <w:numId w:val="4"/>
        </w:numPr>
        <w:spacing w:after="0" w:line="240" w:lineRule="auto"/>
        <w:rPr>
          <w:rFonts w:ascii="Book Antiqua" w:hAnsi="Book Antiqua"/>
          <w:b/>
          <w:sz w:val="20"/>
          <w:szCs w:val="24"/>
        </w:rPr>
      </w:pPr>
      <w:r w:rsidRPr="00CA2D60">
        <w:rPr>
          <w:rFonts w:ascii="Book Antiqua" w:hAnsi="Book Antiqua"/>
          <w:sz w:val="20"/>
          <w:szCs w:val="24"/>
        </w:rPr>
        <w:t>From Scotland and considered “father of capitalism”</w:t>
      </w:r>
    </w:p>
    <w:p w14:paraId="0936641B" w14:textId="77777777" w:rsidR="00084E78" w:rsidRPr="00CA2D60" w:rsidRDefault="00084E78" w:rsidP="00084E78">
      <w:pPr>
        <w:pStyle w:val="ListParagraph"/>
        <w:numPr>
          <w:ilvl w:val="0"/>
          <w:numId w:val="4"/>
        </w:numPr>
        <w:spacing w:after="0" w:line="240" w:lineRule="auto"/>
        <w:rPr>
          <w:rFonts w:ascii="Book Antiqua" w:hAnsi="Book Antiqua"/>
          <w:b/>
          <w:sz w:val="20"/>
          <w:szCs w:val="24"/>
        </w:rPr>
      </w:pPr>
      <w:r w:rsidRPr="00CA2D60">
        <w:rPr>
          <w:rFonts w:ascii="Book Antiqua" w:hAnsi="Book Antiqua"/>
          <w:sz w:val="20"/>
          <w:szCs w:val="24"/>
        </w:rPr>
        <w:t xml:space="preserve">Wrote </w:t>
      </w:r>
      <w:r w:rsidRPr="00CA2D60">
        <w:rPr>
          <w:rFonts w:ascii="Book Antiqua" w:hAnsi="Book Antiqua"/>
          <w:i/>
          <w:sz w:val="20"/>
          <w:szCs w:val="24"/>
        </w:rPr>
        <w:t>The Wealth of Nations</w:t>
      </w:r>
      <w:r w:rsidRPr="00CA2D60">
        <w:rPr>
          <w:rFonts w:ascii="Book Antiqua" w:hAnsi="Book Antiqua"/>
          <w:sz w:val="20"/>
          <w:szCs w:val="24"/>
        </w:rPr>
        <w:t xml:space="preserve"> in 1776 explaining your economic theories</w:t>
      </w:r>
    </w:p>
    <w:p w14:paraId="06AB2652" w14:textId="77777777" w:rsidR="00084E78" w:rsidRPr="00CA2D60" w:rsidRDefault="00084E78" w:rsidP="00084E78">
      <w:pPr>
        <w:pStyle w:val="ListParagraph"/>
        <w:numPr>
          <w:ilvl w:val="0"/>
          <w:numId w:val="4"/>
        </w:numPr>
        <w:spacing w:after="0" w:line="240" w:lineRule="auto"/>
        <w:rPr>
          <w:rFonts w:ascii="Book Antiqua" w:hAnsi="Book Antiqua"/>
          <w:b/>
          <w:sz w:val="20"/>
          <w:szCs w:val="24"/>
        </w:rPr>
      </w:pPr>
      <w:r w:rsidRPr="00CA2D60">
        <w:rPr>
          <w:rFonts w:ascii="Book Antiqua" w:hAnsi="Book Antiqua"/>
          <w:sz w:val="20"/>
          <w:szCs w:val="24"/>
        </w:rPr>
        <w:t xml:space="preserve">Believed strongly that the government should take a </w:t>
      </w:r>
      <w:r w:rsidRPr="00CA2D60">
        <w:rPr>
          <w:rFonts w:ascii="Book Antiqua" w:hAnsi="Book Antiqua"/>
          <w:i/>
          <w:sz w:val="20"/>
          <w:szCs w:val="24"/>
        </w:rPr>
        <w:t xml:space="preserve">laissez faire  </w:t>
      </w:r>
      <w:r w:rsidRPr="00CA2D60">
        <w:rPr>
          <w:rFonts w:ascii="Book Antiqua" w:hAnsi="Book Antiqua"/>
          <w:sz w:val="20"/>
          <w:szCs w:val="24"/>
        </w:rPr>
        <w:t>(hands-off)  approach to business and the market place  meaning that the government shouldn’t pass laws that interfere with the free market</w:t>
      </w:r>
    </w:p>
    <w:p w14:paraId="6EE9C857" w14:textId="77777777" w:rsidR="00084E78" w:rsidRPr="00CA2D60" w:rsidRDefault="00084E78" w:rsidP="00084E78">
      <w:pPr>
        <w:pStyle w:val="ListParagraph"/>
        <w:numPr>
          <w:ilvl w:val="0"/>
          <w:numId w:val="4"/>
        </w:numPr>
        <w:spacing w:after="0" w:line="240" w:lineRule="auto"/>
        <w:rPr>
          <w:rFonts w:ascii="Book Antiqua" w:hAnsi="Book Antiqua"/>
          <w:b/>
          <w:sz w:val="20"/>
          <w:szCs w:val="24"/>
        </w:rPr>
      </w:pPr>
      <w:r w:rsidRPr="00CA2D60">
        <w:rPr>
          <w:rFonts w:ascii="Book Antiqua" w:hAnsi="Book Antiqua"/>
          <w:sz w:val="20"/>
          <w:szCs w:val="24"/>
        </w:rPr>
        <w:t>Also believed that if everyone acts in their own self-interest it will benefit the nation because competition will make workers and factory owners more efficient and drive down prices.</w:t>
      </w:r>
    </w:p>
    <w:p w14:paraId="19B7A66C" w14:textId="77777777" w:rsidR="00084E78" w:rsidRPr="00CA2D60" w:rsidRDefault="00084E78" w:rsidP="00084E78">
      <w:pPr>
        <w:spacing w:after="0" w:line="240" w:lineRule="auto"/>
        <w:rPr>
          <w:rFonts w:ascii="Book Antiqua" w:hAnsi="Book Antiqua"/>
          <w:sz w:val="24"/>
          <w:szCs w:val="24"/>
        </w:rPr>
      </w:pPr>
    </w:p>
    <w:p w14:paraId="3578379B" w14:textId="2B6322D7" w:rsidR="00084E78" w:rsidRPr="00CA2D60" w:rsidRDefault="00084E78" w:rsidP="00084E78">
      <w:pPr>
        <w:spacing w:after="0" w:line="240" w:lineRule="auto"/>
        <w:rPr>
          <w:rFonts w:ascii="Book Antiqua" w:hAnsi="Book Antiqua" w:cs="Times New Roman"/>
          <w:b/>
          <w:sz w:val="28"/>
          <w:szCs w:val="24"/>
        </w:rPr>
      </w:pPr>
    </w:p>
    <w:p w14:paraId="153C6CB2" w14:textId="5087FB16" w:rsidR="00E61699" w:rsidRPr="00CA2D60" w:rsidRDefault="00E61699" w:rsidP="00084E78">
      <w:pPr>
        <w:spacing w:after="0" w:line="240" w:lineRule="auto"/>
        <w:rPr>
          <w:rFonts w:ascii="Book Antiqua" w:hAnsi="Book Antiqua" w:cs="Times New Roman"/>
          <w:b/>
          <w:sz w:val="28"/>
          <w:szCs w:val="24"/>
        </w:rPr>
      </w:pPr>
    </w:p>
    <w:p w14:paraId="0BB859DB" w14:textId="152BA165" w:rsidR="00E61699" w:rsidRPr="00CA2D60" w:rsidRDefault="00E61699" w:rsidP="00084E78">
      <w:pPr>
        <w:spacing w:after="0" w:line="240" w:lineRule="auto"/>
        <w:rPr>
          <w:rFonts w:ascii="Book Antiqua" w:hAnsi="Book Antiqua" w:cs="Times New Roman"/>
          <w:b/>
          <w:sz w:val="28"/>
          <w:szCs w:val="24"/>
        </w:rPr>
      </w:pPr>
    </w:p>
    <w:p w14:paraId="45DB4CCC" w14:textId="02C150C5" w:rsidR="00E61699" w:rsidRPr="00CA2D60" w:rsidRDefault="00E61699" w:rsidP="00084E78">
      <w:pPr>
        <w:spacing w:after="0" w:line="240" w:lineRule="auto"/>
        <w:rPr>
          <w:rFonts w:ascii="Book Antiqua" w:hAnsi="Book Antiqua" w:cs="Times New Roman"/>
          <w:b/>
          <w:sz w:val="28"/>
          <w:szCs w:val="24"/>
        </w:rPr>
      </w:pPr>
    </w:p>
    <w:p w14:paraId="4D444A51" w14:textId="3F0047D9" w:rsidR="00E61699" w:rsidRPr="00CA2D60" w:rsidRDefault="00E61699" w:rsidP="00084E78">
      <w:pPr>
        <w:spacing w:after="0" w:line="240" w:lineRule="auto"/>
        <w:rPr>
          <w:rFonts w:ascii="Book Antiqua" w:hAnsi="Book Antiqua" w:cs="Times New Roman"/>
          <w:b/>
          <w:sz w:val="28"/>
          <w:szCs w:val="24"/>
        </w:rPr>
      </w:pPr>
    </w:p>
    <w:p w14:paraId="08D1233B" w14:textId="4E275F49" w:rsidR="00E61699" w:rsidRPr="00CA2D60" w:rsidRDefault="00E61699" w:rsidP="00084E78">
      <w:pPr>
        <w:spacing w:after="0" w:line="240" w:lineRule="auto"/>
        <w:rPr>
          <w:rFonts w:ascii="Book Antiqua" w:hAnsi="Book Antiqua" w:cs="Times New Roman"/>
          <w:b/>
          <w:sz w:val="28"/>
          <w:szCs w:val="24"/>
        </w:rPr>
      </w:pPr>
    </w:p>
    <w:p w14:paraId="577F4CC2" w14:textId="085C0C01" w:rsidR="00E61699" w:rsidRPr="00CA2D60" w:rsidRDefault="00E61699" w:rsidP="00084E78">
      <w:pPr>
        <w:spacing w:after="0" w:line="240" w:lineRule="auto"/>
        <w:rPr>
          <w:rFonts w:ascii="Book Antiqua" w:hAnsi="Book Antiqua" w:cs="Times New Roman"/>
          <w:b/>
          <w:sz w:val="28"/>
          <w:szCs w:val="24"/>
        </w:rPr>
      </w:pPr>
    </w:p>
    <w:p w14:paraId="4E4534DD" w14:textId="28E94B44" w:rsidR="00E61699" w:rsidRPr="00CA2D60" w:rsidRDefault="00E61699" w:rsidP="00084E78">
      <w:pPr>
        <w:spacing w:after="0" w:line="240" w:lineRule="auto"/>
        <w:rPr>
          <w:rFonts w:ascii="Book Antiqua" w:hAnsi="Book Antiqua" w:cs="Times New Roman"/>
          <w:b/>
          <w:sz w:val="28"/>
          <w:szCs w:val="24"/>
        </w:rPr>
      </w:pPr>
    </w:p>
    <w:p w14:paraId="18F9383D" w14:textId="015ABF4E" w:rsidR="00E61699" w:rsidRPr="00CA2D60" w:rsidRDefault="00E61699" w:rsidP="00084E78">
      <w:pPr>
        <w:spacing w:after="0" w:line="240" w:lineRule="auto"/>
        <w:rPr>
          <w:rFonts w:ascii="Book Antiqua" w:hAnsi="Book Antiqua" w:cs="Times New Roman"/>
          <w:b/>
          <w:sz w:val="28"/>
          <w:szCs w:val="24"/>
        </w:rPr>
      </w:pPr>
    </w:p>
    <w:p w14:paraId="1169C325" w14:textId="7A5A7C35" w:rsidR="00E61699" w:rsidRPr="00CA2D60" w:rsidRDefault="00E61699" w:rsidP="00084E78">
      <w:pPr>
        <w:spacing w:after="0" w:line="240" w:lineRule="auto"/>
        <w:rPr>
          <w:rFonts w:ascii="Book Antiqua" w:hAnsi="Book Antiqua" w:cs="Times New Roman"/>
          <w:b/>
          <w:sz w:val="28"/>
          <w:szCs w:val="24"/>
        </w:rPr>
      </w:pPr>
    </w:p>
    <w:p w14:paraId="7C5C0313" w14:textId="2838F80D" w:rsidR="00E61699" w:rsidRPr="00CA2D60" w:rsidRDefault="00E61699" w:rsidP="00084E78">
      <w:pPr>
        <w:spacing w:after="0" w:line="240" w:lineRule="auto"/>
        <w:rPr>
          <w:rFonts w:ascii="Book Antiqua" w:hAnsi="Book Antiqua" w:cs="Times New Roman"/>
          <w:b/>
          <w:sz w:val="28"/>
          <w:szCs w:val="24"/>
        </w:rPr>
      </w:pPr>
    </w:p>
    <w:p w14:paraId="2C90CB03" w14:textId="01022F3A" w:rsidR="00E61699" w:rsidRPr="00CA2D60" w:rsidRDefault="00E61699" w:rsidP="00084E78">
      <w:pPr>
        <w:spacing w:after="0" w:line="240" w:lineRule="auto"/>
        <w:rPr>
          <w:rFonts w:ascii="Book Antiqua" w:hAnsi="Book Antiqua" w:cs="Times New Roman"/>
          <w:b/>
          <w:sz w:val="28"/>
          <w:szCs w:val="24"/>
        </w:rPr>
      </w:pPr>
    </w:p>
    <w:p w14:paraId="4BDA65A3" w14:textId="34B2EA00" w:rsidR="00E61699" w:rsidRPr="00CA2D60" w:rsidRDefault="00E61699" w:rsidP="00084E78">
      <w:pPr>
        <w:spacing w:after="0" w:line="240" w:lineRule="auto"/>
        <w:rPr>
          <w:rFonts w:ascii="Book Antiqua" w:hAnsi="Book Antiqua" w:cs="Times New Roman"/>
          <w:b/>
          <w:sz w:val="28"/>
          <w:szCs w:val="24"/>
        </w:rPr>
      </w:pPr>
    </w:p>
    <w:p w14:paraId="4EC7C776" w14:textId="1B318EC8" w:rsidR="00E61699" w:rsidRPr="00CA2D60" w:rsidRDefault="00E61699" w:rsidP="00084E78">
      <w:pPr>
        <w:spacing w:after="0" w:line="240" w:lineRule="auto"/>
        <w:rPr>
          <w:rFonts w:ascii="Book Antiqua" w:hAnsi="Book Antiqua" w:cs="Times New Roman"/>
          <w:b/>
          <w:sz w:val="28"/>
          <w:szCs w:val="24"/>
        </w:rPr>
      </w:pPr>
    </w:p>
    <w:p w14:paraId="573F4281" w14:textId="16987504" w:rsidR="00E61699" w:rsidRPr="00CA2D60" w:rsidRDefault="00E61699" w:rsidP="00084E78">
      <w:pPr>
        <w:spacing w:after="0" w:line="240" w:lineRule="auto"/>
        <w:rPr>
          <w:rFonts w:ascii="Book Antiqua" w:hAnsi="Book Antiqua" w:cs="Times New Roman"/>
          <w:b/>
          <w:sz w:val="28"/>
          <w:szCs w:val="24"/>
        </w:rPr>
      </w:pPr>
    </w:p>
    <w:p w14:paraId="71CDDE69" w14:textId="03CEFA77" w:rsidR="00E61699" w:rsidRPr="00CA2D60" w:rsidRDefault="00E61699" w:rsidP="00084E78">
      <w:pPr>
        <w:spacing w:after="0" w:line="240" w:lineRule="auto"/>
        <w:rPr>
          <w:rFonts w:ascii="Book Antiqua" w:hAnsi="Book Antiqua" w:cs="Times New Roman"/>
          <w:b/>
          <w:sz w:val="28"/>
          <w:szCs w:val="24"/>
        </w:rPr>
      </w:pPr>
    </w:p>
    <w:p w14:paraId="366B51A4" w14:textId="790C3B0A" w:rsidR="00E61699" w:rsidRPr="00CA2D60" w:rsidRDefault="00E61699" w:rsidP="00084E78">
      <w:pPr>
        <w:spacing w:after="0" w:line="240" w:lineRule="auto"/>
        <w:rPr>
          <w:rFonts w:ascii="Book Antiqua" w:hAnsi="Book Antiqua" w:cs="Times New Roman"/>
          <w:b/>
          <w:sz w:val="28"/>
          <w:szCs w:val="24"/>
        </w:rPr>
      </w:pPr>
    </w:p>
    <w:p w14:paraId="757B94CC" w14:textId="5B336568" w:rsidR="00084E78" w:rsidRPr="00CA2D60" w:rsidRDefault="00084E78" w:rsidP="00CA2D60">
      <w:pPr>
        <w:spacing w:after="0" w:line="240" w:lineRule="auto"/>
        <w:rPr>
          <w:rFonts w:ascii="Book Antiqua" w:hAnsi="Book Antiqua" w:cs="Times New Roman"/>
          <w:b/>
          <w:sz w:val="24"/>
          <w:szCs w:val="24"/>
        </w:rPr>
      </w:pPr>
    </w:p>
    <w:p w14:paraId="21083E56" w14:textId="77777777" w:rsidR="00BC570A" w:rsidRDefault="00BC570A">
      <w:pPr>
        <w:rPr>
          <w:rFonts w:ascii="Book Antiqua" w:hAnsi="Book Antiqua"/>
        </w:rPr>
      </w:pPr>
    </w:p>
    <w:p w14:paraId="24088042" w14:textId="77777777" w:rsidR="00951BB0" w:rsidRDefault="00951BB0">
      <w:pPr>
        <w:rPr>
          <w:rFonts w:ascii="Book Antiqua" w:hAnsi="Book Antiqua"/>
        </w:rPr>
      </w:pPr>
    </w:p>
    <w:p w14:paraId="752D2277" w14:textId="77777777" w:rsidR="00951BB0" w:rsidRDefault="00951BB0">
      <w:pPr>
        <w:rPr>
          <w:rFonts w:ascii="Book Antiqua" w:hAnsi="Book Antiqua"/>
        </w:rPr>
      </w:pPr>
      <w:bookmarkStart w:id="0" w:name="_GoBack"/>
      <w:bookmarkEnd w:id="0"/>
    </w:p>
    <w:sectPr w:rsidR="00951BB0" w:rsidSect="00CA2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D9B"/>
    <w:multiLevelType w:val="hybridMultilevel"/>
    <w:tmpl w:val="B1F8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94D"/>
    <w:multiLevelType w:val="hybridMultilevel"/>
    <w:tmpl w:val="6C56BFFE"/>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900" w:hanging="360"/>
      </w:pPr>
      <w:rPr>
        <w:rFonts w:ascii="Courier New" w:hAnsi="Courier New" w:cs="Courier New" w:hint="default"/>
      </w:rPr>
    </w:lvl>
    <w:lvl w:ilvl="5" w:tplc="04090005">
      <w:start w:val="1"/>
      <w:numFmt w:val="bullet"/>
      <w:lvlText w:val=""/>
      <w:lvlJc w:val="left"/>
      <w:pPr>
        <w:ind w:left="-180" w:hanging="360"/>
      </w:pPr>
      <w:rPr>
        <w:rFonts w:ascii="Wingdings" w:hAnsi="Wingdings" w:hint="default"/>
      </w:rPr>
    </w:lvl>
    <w:lvl w:ilvl="6" w:tplc="04090001">
      <w:start w:val="1"/>
      <w:numFmt w:val="bullet"/>
      <w:lvlText w:val=""/>
      <w:lvlJc w:val="left"/>
      <w:pPr>
        <w:ind w:left="540" w:hanging="360"/>
      </w:pPr>
      <w:rPr>
        <w:rFonts w:ascii="Symbol" w:hAnsi="Symbol" w:hint="default"/>
      </w:rPr>
    </w:lvl>
    <w:lvl w:ilvl="7" w:tplc="04090003">
      <w:start w:val="1"/>
      <w:numFmt w:val="bullet"/>
      <w:lvlText w:val="o"/>
      <w:lvlJc w:val="left"/>
      <w:pPr>
        <w:ind w:left="1260" w:hanging="360"/>
      </w:pPr>
      <w:rPr>
        <w:rFonts w:ascii="Courier New" w:hAnsi="Courier New" w:cs="Courier New" w:hint="default"/>
      </w:rPr>
    </w:lvl>
    <w:lvl w:ilvl="8" w:tplc="04090005">
      <w:start w:val="1"/>
      <w:numFmt w:val="bullet"/>
      <w:lvlText w:val=""/>
      <w:lvlJc w:val="left"/>
      <w:pPr>
        <w:ind w:left="1980" w:hanging="360"/>
      </w:pPr>
      <w:rPr>
        <w:rFonts w:ascii="Wingdings" w:hAnsi="Wingdings" w:hint="default"/>
      </w:rPr>
    </w:lvl>
  </w:abstractNum>
  <w:abstractNum w:abstractNumId="2" w15:restartNumberingAfterBreak="0">
    <w:nsid w:val="15E702ED"/>
    <w:multiLevelType w:val="hybridMultilevel"/>
    <w:tmpl w:val="E6BA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A7096"/>
    <w:multiLevelType w:val="hybridMultilevel"/>
    <w:tmpl w:val="A2F64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813CD6"/>
    <w:multiLevelType w:val="hybridMultilevel"/>
    <w:tmpl w:val="342A9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333AC3"/>
    <w:multiLevelType w:val="hybridMultilevel"/>
    <w:tmpl w:val="FCEC7E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7BD6867"/>
    <w:multiLevelType w:val="hybridMultilevel"/>
    <w:tmpl w:val="FA5426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2763EB"/>
    <w:multiLevelType w:val="hybridMultilevel"/>
    <w:tmpl w:val="DE0E5F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E7A39D0"/>
    <w:multiLevelType w:val="hybridMultilevel"/>
    <w:tmpl w:val="2C703BD6"/>
    <w:lvl w:ilvl="0" w:tplc="6A5E1AC0">
      <w:numFmt w:val="bullet"/>
      <w:lvlText w:val="•"/>
      <w:lvlJc w:val="left"/>
      <w:pPr>
        <w:ind w:left="1440" w:hanging="720"/>
      </w:pPr>
      <w:rPr>
        <w:rFonts w:ascii="Book Antiqua" w:eastAsiaTheme="minorHAnsi"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3C35E6"/>
    <w:multiLevelType w:val="hybridMultilevel"/>
    <w:tmpl w:val="08AC0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6F63A3"/>
    <w:multiLevelType w:val="hybridMultilevel"/>
    <w:tmpl w:val="E70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8"/>
  </w:num>
  <w:num w:numId="8">
    <w:abstractNumId w:val="10"/>
  </w:num>
  <w:num w:numId="9">
    <w:abstractNumId w:val="8"/>
  </w:num>
  <w:num w:numId="10">
    <w:abstractNumId w:val="1"/>
  </w:num>
  <w:num w:numId="11">
    <w:abstractNumId w:val="10"/>
  </w:num>
  <w:num w:numId="12">
    <w:abstractNumId w:val="2"/>
  </w:num>
  <w:num w:numId="13">
    <w:abstractNumId w:val="0"/>
  </w:num>
  <w:num w:numId="14">
    <w:abstractNumId w:val="6"/>
  </w:num>
  <w:num w:numId="15">
    <w:abstractNumId w:val="5"/>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78"/>
    <w:rsid w:val="00084E78"/>
    <w:rsid w:val="00296E9A"/>
    <w:rsid w:val="00322B39"/>
    <w:rsid w:val="004848E3"/>
    <w:rsid w:val="00492A32"/>
    <w:rsid w:val="00845238"/>
    <w:rsid w:val="008B5437"/>
    <w:rsid w:val="00951BB0"/>
    <w:rsid w:val="00955095"/>
    <w:rsid w:val="00966142"/>
    <w:rsid w:val="009B6533"/>
    <w:rsid w:val="00A84A59"/>
    <w:rsid w:val="00AF5F83"/>
    <w:rsid w:val="00BC570A"/>
    <w:rsid w:val="00C43BF4"/>
    <w:rsid w:val="00CA2D60"/>
    <w:rsid w:val="00E6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5B33"/>
  <w15:chartTrackingRefBased/>
  <w15:docId w15:val="{12556CD9-2550-41BA-9643-E6A37213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78"/>
  </w:style>
  <w:style w:type="paragraph" w:styleId="Heading3">
    <w:name w:val="heading 3"/>
    <w:basedOn w:val="Normal"/>
    <w:link w:val="Heading3Char"/>
    <w:qFormat/>
    <w:rsid w:val="00084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4E78"/>
    <w:rPr>
      <w:rFonts w:ascii="Times New Roman" w:eastAsia="Times New Roman" w:hAnsi="Times New Roman" w:cs="Times New Roman"/>
      <w:b/>
      <w:bCs/>
      <w:sz w:val="27"/>
      <w:szCs w:val="27"/>
    </w:rPr>
  </w:style>
  <w:style w:type="table" w:styleId="TableGrid">
    <w:name w:val="Table Grid"/>
    <w:basedOn w:val="TableNormal"/>
    <w:uiPriority w:val="59"/>
    <w:rsid w:val="0008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E78"/>
    <w:pPr>
      <w:ind w:left="720"/>
      <w:contextualSpacing/>
    </w:pPr>
  </w:style>
  <w:style w:type="paragraph" w:styleId="NormalWeb">
    <w:name w:val="Normal (Web)"/>
    <w:basedOn w:val="Normal"/>
    <w:uiPriority w:val="99"/>
    <w:rsid w:val="00084E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581">
      <w:bodyDiv w:val="1"/>
      <w:marLeft w:val="0"/>
      <w:marRight w:val="0"/>
      <w:marTop w:val="0"/>
      <w:marBottom w:val="0"/>
      <w:divBdr>
        <w:top w:val="none" w:sz="0" w:space="0" w:color="auto"/>
        <w:left w:val="none" w:sz="0" w:space="0" w:color="auto"/>
        <w:bottom w:val="none" w:sz="0" w:space="0" w:color="auto"/>
        <w:right w:val="none" w:sz="0" w:space="0" w:color="auto"/>
      </w:divBdr>
    </w:div>
    <w:div w:id="81415259">
      <w:bodyDiv w:val="1"/>
      <w:marLeft w:val="0"/>
      <w:marRight w:val="0"/>
      <w:marTop w:val="0"/>
      <w:marBottom w:val="0"/>
      <w:divBdr>
        <w:top w:val="none" w:sz="0" w:space="0" w:color="auto"/>
        <w:left w:val="none" w:sz="0" w:space="0" w:color="auto"/>
        <w:bottom w:val="none" w:sz="0" w:space="0" w:color="auto"/>
        <w:right w:val="none" w:sz="0" w:space="0" w:color="auto"/>
      </w:divBdr>
    </w:div>
    <w:div w:id="686905819">
      <w:bodyDiv w:val="1"/>
      <w:marLeft w:val="0"/>
      <w:marRight w:val="0"/>
      <w:marTop w:val="0"/>
      <w:marBottom w:val="0"/>
      <w:divBdr>
        <w:top w:val="none" w:sz="0" w:space="0" w:color="auto"/>
        <w:left w:val="none" w:sz="0" w:space="0" w:color="auto"/>
        <w:bottom w:val="none" w:sz="0" w:space="0" w:color="auto"/>
        <w:right w:val="none" w:sz="0" w:space="0" w:color="auto"/>
      </w:divBdr>
    </w:div>
    <w:div w:id="8791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2018-01-10T16:00:00Z</cp:lastPrinted>
  <dcterms:created xsi:type="dcterms:W3CDTF">2018-01-11T01:19:00Z</dcterms:created>
  <dcterms:modified xsi:type="dcterms:W3CDTF">2018-01-11T01:19:00Z</dcterms:modified>
</cp:coreProperties>
</file>